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FB4B7">
      <w:pPr>
        <w:keepNext w:val="0"/>
        <w:keepLines w:val="0"/>
        <w:pageBreakBefore w:val="0"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黑体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2</w:t>
      </w:r>
    </w:p>
    <w:p w14:paraId="3F3C1600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</w:pPr>
    </w:p>
    <w:p w14:paraId="17CBB8DF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老年人家庭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  <w:t>适老化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改造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  <w:t>服务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申请</w:t>
      </w:r>
      <w:r>
        <w:rPr>
          <w:rFonts w:hint="eastAsia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  <w:t>告知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书</w:t>
      </w:r>
    </w:p>
    <w:bookmarkEnd w:id="0"/>
    <w:p w14:paraId="2997E793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highlight w:val="none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范本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 w14:paraId="1C1A7D5A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left"/>
        <w:textAlignment w:val="auto"/>
        <w:rPr>
          <w:rFonts w:eastAsia="宋体"/>
          <w:color w:val="auto"/>
          <w:spacing w:val="0"/>
          <w:kern w:val="0"/>
          <w:sz w:val="31"/>
          <w:szCs w:val="31"/>
          <w:highlight w:val="none"/>
        </w:rPr>
      </w:pPr>
    </w:p>
    <w:p w14:paraId="096AB5E9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________区民政局：</w:t>
      </w:r>
    </w:p>
    <w:p w14:paraId="083AB2C9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本人姓名：________，身份证号：________________，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电话：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____________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，为本人或被代理老年人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姓名：________，身份证号________________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申请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适老化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改造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服务，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房产位于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天津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市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________区________街（镇）___________________________，产权证号________________________。</w:t>
      </w:r>
    </w:p>
    <w:p w14:paraId="480746FA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房屋产权所有人姓名________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身份证号：___________________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与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本人为________（与老年人的关系），授权同意对该房屋进行适老化改造。</w:t>
      </w:r>
    </w:p>
    <w:p w14:paraId="52AC2112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现承诺以上信息真实有效，若违反本承诺，本人和房产所有权人愿意取消补贴资格并承担相应的法律责任。</w:t>
      </w:r>
    </w:p>
    <w:p w14:paraId="0CA47706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</w:p>
    <w:p w14:paraId="3620CAF3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</w:p>
    <w:p w14:paraId="7D3B4EC8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申请人：</w:t>
      </w:r>
    </w:p>
    <w:p w14:paraId="36F01DD3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改造房产所有权人：</w:t>
      </w:r>
    </w:p>
    <w:p w14:paraId="58DCECBB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 xml:space="preserve">       2025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日</w:t>
      </w:r>
    </w:p>
    <w:p w14:paraId="644A69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6219F"/>
    <w:rsid w:val="6EA6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outlineLvl w:val="2"/>
    </w:pPr>
    <w:rPr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2025-09-23T02:00:00Z</dcterms:created>
  <dc:creator>sai</dc:creator>
  <cp:lastModifiedBy>sai</cp:lastModifiedBy>
  <dcterms:modified xsi:type="dcterms:W3CDTF">2025-09-23T02:01:01Z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6D5E7B734B3E4D68874FADD538AE1F56_11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