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6E97B">
      <w:pPr>
        <w:spacing w:line="560" w:lineRule="exact"/>
        <w:rPr>
          <w:rFonts w:hint="eastAsia" w:ascii="Times New Roman" w:hAnsi="Times New Roman" w:eastAsia="黑体"/>
          <w:bCs/>
          <w:sz w:val="32"/>
          <w:szCs w:val="32"/>
        </w:rPr>
      </w:pPr>
      <w:r>
        <w:rPr>
          <w:rFonts w:hint="eastAsia" w:ascii="Times New Roman" w:hAnsi="Times New Roman" w:eastAsia="黑体"/>
          <w:bCs/>
          <w:sz w:val="32"/>
          <w:szCs w:val="32"/>
        </w:rPr>
        <w:t>附件1</w:t>
      </w:r>
    </w:p>
    <w:p w14:paraId="5C160DB5">
      <w:pPr>
        <w:pStyle w:val="5"/>
        <w:spacing w:before="0" w:beforeAutospacing="0" w:after="0" w:afterAutospacing="0" w:line="560" w:lineRule="exact"/>
        <w:jc w:val="both"/>
        <w:rPr>
          <w:rFonts w:hint="eastAsia" w:ascii="Times New Roman" w:hAnsi="Times New Roman" w:eastAsia="方正小标宋简体"/>
          <w:sz w:val="44"/>
          <w:szCs w:val="44"/>
        </w:rPr>
      </w:pPr>
    </w:p>
    <w:p w14:paraId="60F8C814">
      <w:pPr>
        <w:pStyle w:val="5"/>
        <w:spacing w:before="0" w:beforeAutospacing="0" w:after="0" w:afterAutospacing="0" w:line="5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慈善组织公开募捐资格申请工作指引</w:t>
      </w:r>
    </w:p>
    <w:p w14:paraId="4203CF6E">
      <w:pPr>
        <w:spacing w:line="560" w:lineRule="exact"/>
        <w:jc w:val="center"/>
        <w:rPr>
          <w:rFonts w:hint="eastAsia" w:ascii="楷体" w:hAnsi="楷体" w:eastAsia="楷体" w:cs="楷体"/>
          <w:bCs/>
          <w:sz w:val="32"/>
          <w:szCs w:val="32"/>
        </w:rPr>
      </w:pPr>
      <w:r>
        <w:rPr>
          <w:rFonts w:hint="eastAsia" w:ascii="楷体" w:hAnsi="楷体" w:eastAsia="楷体" w:cs="楷体"/>
          <w:bCs/>
          <w:sz w:val="32"/>
          <w:szCs w:val="32"/>
        </w:rPr>
        <w:t>（试行）</w:t>
      </w:r>
    </w:p>
    <w:p w14:paraId="3EC0F67B">
      <w:pPr>
        <w:autoSpaceDE w:val="0"/>
        <w:spacing w:line="560" w:lineRule="exact"/>
        <w:ind w:firstLine="640" w:firstLineChars="200"/>
        <w:rPr>
          <w:rFonts w:hint="eastAsia" w:ascii="Times New Roman" w:hAnsi="Times New Roman" w:eastAsia="黑体" w:cs="黑体"/>
          <w:sz w:val="32"/>
          <w:szCs w:val="32"/>
        </w:rPr>
      </w:pPr>
    </w:p>
    <w:p w14:paraId="0402E9C8">
      <w:pPr>
        <w:autoSpaceDE w:val="0"/>
        <w:spacing w:line="56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一、设立依据</w:t>
      </w:r>
    </w:p>
    <w:p w14:paraId="1BBD63D8">
      <w:pPr>
        <w:spacing w:line="56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《中华人民共和国慈善法》（以下简称《慈善法》）、《</w:t>
      </w:r>
      <w:bookmarkStart w:id="0" w:name="OLE_LINK16"/>
      <w:bookmarkStart w:id="1" w:name="OLE_LINK17"/>
      <w:r>
        <w:rPr>
          <w:rFonts w:hint="eastAsia" w:ascii="Times New Roman" w:hAnsi="Times New Roman" w:eastAsia="仿宋_GB2312" w:cs="仿宋_GB2312"/>
          <w:sz w:val="32"/>
          <w:szCs w:val="32"/>
        </w:rPr>
        <w:t>慈善组织公开募捐管理办法</w:t>
      </w:r>
      <w:bookmarkEnd w:id="0"/>
      <w:bookmarkEnd w:id="1"/>
      <w:r>
        <w:rPr>
          <w:rFonts w:hint="eastAsia" w:ascii="Times New Roman" w:hAnsi="Times New Roman" w:eastAsia="仿宋_GB2312" w:cs="仿宋_GB2312"/>
          <w:sz w:val="32"/>
          <w:szCs w:val="32"/>
        </w:rPr>
        <w:t>》等相关政策法规。</w:t>
      </w:r>
    </w:p>
    <w:p w14:paraId="0B3092A7">
      <w:pPr>
        <w:autoSpaceDE w:val="0"/>
        <w:spacing w:line="56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二、申请条件</w:t>
      </w:r>
    </w:p>
    <w:p w14:paraId="1F0AABCF">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（一）依法登记满一年的慈善组织或者认定为慈善组织满一年的社会组织（基金会、社会团体、社会服务机构），申请公开募捐资格，应当符合下列条件：</w:t>
      </w:r>
    </w:p>
    <w:p w14:paraId="1548649E">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1.根据法律法规和本组织章程建立规范的内部治理结构，理事会能够有效决策，负责人任职符合有关规定，理事会成员和负责人勤勉尽职，诚实守信；</w:t>
      </w:r>
    </w:p>
    <w:p w14:paraId="60F04917">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理事会成员来自同一组织以及相互间存在关联关系组织的不超过三分之一，相互间具有近亲属关系的没有同时在理事会任职；理事会成员中非内地居民不超过三分之一，法定代表人由内地居民担任；秘书长为专职，理事长（会长）、秘书长不得由同一人兼任；有与本慈善组织开展活动相适应的专职工作人员；</w:t>
      </w:r>
    </w:p>
    <w:p w14:paraId="5C30821E">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3.监事能够依法履行监督职责；在市民政局登记或者认定的慈善组织有三名以上监事组成的监事会；</w:t>
      </w:r>
    </w:p>
    <w:p w14:paraId="23F08934">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4.有健全的财务管理制度、项目管理制度、采购管理制度、资产管理制度、人事管理制度、档案管理制度、会计监督制度、信息公开制度等内部管理和风险控制制度，且能够规范执行；</w:t>
      </w:r>
    </w:p>
    <w:p w14:paraId="74A94007">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5.能够充分、高效运用慈善财产，依法依章程开展慈善活动，上一年度慈善活动的年度支出和管理费用符合规定；</w:t>
      </w:r>
    </w:p>
    <w:p w14:paraId="346A78FF">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6.依法办理税务登记，履行纳税义务；严格执行国家统一的会计制度，依法进行会计核算；按时报送年度工作报告，严格履行信息公开义务；</w:t>
      </w:r>
    </w:p>
    <w:p w14:paraId="626CDA76">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7.按照规定参加社会组织评估，评估结果为3A及以上且在有效期以内，申请时登记成立不满二年的除外；</w:t>
      </w:r>
    </w:p>
    <w:p w14:paraId="64CF6336">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8.申请时未纳入社会组织活动异常名录或者严重违法失信名单；</w:t>
      </w:r>
    </w:p>
    <w:p w14:paraId="43A7FBE9">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9.申请公开募捐资格前一年，未因违反社会组织相关法律法规受到行政处罚，没有其他违反</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、国家政策的行为。</w:t>
      </w:r>
    </w:p>
    <w:p w14:paraId="687F5D08">
      <w:pPr>
        <w:autoSpaceDE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慈善法》施行前登记设立的公募基金会，凭其标明慈善组织属性的登记证书向办理其登记的民政部门申领公开募捐资格证书。有关法律、行政法规规定可以公开募捐的其他非营利性组织，凭法人登记证书向同级人民政府民政部门申领公开募捐资格证书。</w:t>
      </w:r>
    </w:p>
    <w:p w14:paraId="0B2B9428">
      <w:pPr>
        <w:autoSpaceDE w:val="0"/>
        <w:spacing w:line="560" w:lineRule="exact"/>
        <w:ind w:firstLine="640" w:firstLineChars="200"/>
        <w:rPr>
          <w:rFonts w:hint="eastAsia" w:ascii="Times New Roman" w:hAnsi="Times New Roman" w:eastAsia="黑体" w:cs="黑体"/>
          <w:b/>
          <w:bCs/>
          <w:color w:val="333333"/>
          <w:kern w:val="0"/>
          <w:sz w:val="32"/>
          <w:szCs w:val="32"/>
          <w:lang w:bidi="ar"/>
        </w:rPr>
      </w:pPr>
      <w:r>
        <w:rPr>
          <w:rFonts w:hint="eastAsia" w:ascii="Times New Roman" w:hAnsi="Times New Roman" w:eastAsia="黑体" w:cs="黑体"/>
          <w:color w:val="333333"/>
          <w:kern w:val="0"/>
          <w:sz w:val="32"/>
          <w:szCs w:val="32"/>
          <w:lang w:bidi="ar"/>
        </w:rPr>
        <w:t>三、申请流程</w:t>
      </w:r>
    </w:p>
    <w:p w14:paraId="0A3F32C6">
      <w:pPr>
        <w:autoSpaceDE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（一）应当履行内部程序，召开申请公开募捐资格的理事会，并</w:t>
      </w:r>
      <w:r>
        <w:rPr>
          <w:rFonts w:hint="eastAsia" w:ascii="Times New Roman" w:hAnsi="Times New Roman" w:eastAsia="仿宋_GB2312" w:cs="仿宋_GB2312"/>
          <w:color w:val="auto"/>
          <w:sz w:val="32"/>
          <w:szCs w:val="32"/>
        </w:rPr>
        <w:t>经理事会表决</w:t>
      </w:r>
      <w:r>
        <w:rPr>
          <w:rFonts w:hint="eastAsia" w:ascii="Times New Roman" w:hAnsi="Times New Roman" w:eastAsia="仿宋_GB2312" w:cs="仿宋_GB2312"/>
          <w:sz w:val="32"/>
          <w:szCs w:val="32"/>
        </w:rPr>
        <w:t>通过；有业务主管单位的，还应当经业务主管单位同意。</w:t>
      </w:r>
    </w:p>
    <w:p w14:paraId="1A7F0DF9">
      <w:pPr>
        <w:autoSpaceDE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慈善组织向登记管理机关提交申请材料，登记管理机关自受理之日起二十日内作出是否发给公开募捐资格证书的决定。情况复杂的，民政部门可以征求有关部门意见或者通过论证会、听证会等形式听取意见，也可以根据需要对该组织进行实地考察。征求意见和实地考察所需时间不计算在审核期限内。</w:t>
      </w:r>
    </w:p>
    <w:p w14:paraId="352BE721">
      <w:pPr>
        <w:autoSpaceDE w:val="0"/>
        <w:spacing w:line="560" w:lineRule="exact"/>
        <w:ind w:firstLine="640" w:firstLineChars="200"/>
        <w:rPr>
          <w:rFonts w:hint="eastAsia" w:ascii="Times New Roman" w:hAnsi="Times New Roman" w:eastAsia="黑体" w:cs="黑体"/>
          <w:color w:val="333333"/>
          <w:kern w:val="0"/>
          <w:sz w:val="32"/>
          <w:szCs w:val="32"/>
          <w:lang w:bidi="ar"/>
        </w:rPr>
      </w:pPr>
      <w:r>
        <w:rPr>
          <w:rFonts w:hint="eastAsia" w:ascii="Times New Roman" w:hAnsi="Times New Roman" w:eastAsia="黑体" w:cs="黑体"/>
          <w:color w:val="333333"/>
          <w:kern w:val="0"/>
          <w:sz w:val="32"/>
          <w:szCs w:val="32"/>
          <w:lang w:bidi="ar"/>
        </w:rPr>
        <w:t>四、申请材料</w:t>
      </w:r>
    </w:p>
    <w:p w14:paraId="37732E27">
      <w:pPr>
        <w:autoSpaceDE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（一）依申请取得公开募捐资格的慈善组织，应当提交下列材料：</w:t>
      </w:r>
    </w:p>
    <w:p w14:paraId="76267839">
      <w:pPr>
        <w:pStyle w:val="2"/>
        <w:widowControl/>
        <w:shd w:val="clear" w:color="auto" w:fill="FFFFFF"/>
        <w:spacing w:before="0" w:beforeAutospacing="0" w:after="0" w:afterAutospacing="0" w:line="560" w:lineRule="exact"/>
        <w:ind w:firstLine="640"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1.《慈善组织公开募捐资格申请书》（见附件1-1）；</w:t>
      </w:r>
    </w:p>
    <w:p w14:paraId="5659AC8A">
      <w:pPr>
        <w:pStyle w:val="2"/>
        <w:widowControl/>
        <w:shd w:val="clear" w:color="auto" w:fill="FFFFFF"/>
        <w:spacing w:before="0" w:beforeAutospacing="0" w:after="0" w:afterAutospacing="0" w:line="560" w:lineRule="exact"/>
        <w:ind w:firstLine="640"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2.注册会计师出具的申请前一年的财务审计报告，包括慈善活动年度支出和管理费用的专项信息审核报告；</w:t>
      </w:r>
    </w:p>
    <w:p w14:paraId="456A9446">
      <w:pPr>
        <w:pStyle w:val="2"/>
        <w:widowControl/>
        <w:shd w:val="clear" w:color="auto" w:fill="FFFFFF"/>
        <w:spacing w:before="0" w:beforeAutospacing="0" w:after="0" w:afterAutospacing="0" w:line="560" w:lineRule="exact"/>
        <w:ind w:firstLine="640"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3.理事会关于同意申请公开募捐资格的书面会议决议；</w:t>
      </w:r>
    </w:p>
    <w:p w14:paraId="111D0B19">
      <w:pPr>
        <w:pStyle w:val="2"/>
        <w:widowControl/>
        <w:shd w:val="clear" w:color="auto" w:fill="FFFFFF"/>
        <w:spacing w:before="0" w:beforeAutospacing="0" w:after="0" w:afterAutospacing="0" w:line="560" w:lineRule="exact"/>
        <w:ind w:firstLine="640"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4.有业务主管单位的慈善组织，还应当提交报经业务主管单位同意的书面材料。</w:t>
      </w:r>
    </w:p>
    <w:p w14:paraId="133CA64B">
      <w:pPr>
        <w:autoSpaceDE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（二）《慈善法》公布前登记设立的公募基金会，填写《慈善组织公开募捐资格证书申领表》（见附件1-2）。</w:t>
      </w:r>
    </w:p>
    <w:p w14:paraId="7C792F0D">
      <w:pPr>
        <w:autoSpaceDE w:val="0"/>
        <w:spacing w:line="560" w:lineRule="exact"/>
        <w:ind w:firstLine="640" w:firstLineChars="200"/>
        <w:rPr>
          <w:rFonts w:hint="eastAsia" w:ascii="Times New Roman" w:hAnsi="Times New Roman" w:eastAsia="仿宋_GB2312" w:cs="仿宋_GB2312"/>
          <w:sz w:val="32"/>
          <w:szCs w:val="32"/>
        </w:rPr>
      </w:pPr>
    </w:p>
    <w:p w14:paraId="6246B829">
      <w:pPr>
        <w:autoSpaceDE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附件：1-1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慈善组织公开募捐资格申请书</w:t>
      </w:r>
    </w:p>
    <w:p w14:paraId="2579DFB5">
      <w:pPr>
        <w:autoSpaceDE w:val="0"/>
        <w:spacing w:line="560" w:lineRule="exact"/>
        <w:ind w:firstLine="1600" w:firstLineChars="5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慈善组织公开募捐资格证书申领表</w:t>
      </w:r>
    </w:p>
    <w:p w14:paraId="54BC6A59">
      <w:pPr>
        <w:autoSpaceDE w:val="0"/>
        <w:spacing w:line="560" w:lineRule="exact"/>
        <w:ind w:firstLine="640" w:firstLineChars="200"/>
        <w:rPr>
          <w:rFonts w:hint="eastAsia" w:ascii="Times New Roman" w:hAnsi="Times New Roman" w:eastAsia="仿宋_GB2312" w:cs="仿宋_GB2312"/>
          <w:sz w:val="32"/>
          <w:szCs w:val="32"/>
        </w:rPr>
      </w:pPr>
    </w:p>
    <w:p w14:paraId="2445D5C6">
      <w:pPr>
        <w:autoSpaceDE w:val="0"/>
        <w:spacing w:line="560" w:lineRule="exact"/>
        <w:ind w:firstLine="640" w:firstLineChars="200"/>
        <w:rPr>
          <w:rFonts w:hint="eastAsia" w:ascii="Times New Roman" w:hAnsi="Times New Roman" w:eastAsia="仿宋_GB2312" w:cs="仿宋_GB2312"/>
          <w:sz w:val="32"/>
          <w:szCs w:val="32"/>
        </w:rPr>
      </w:pPr>
    </w:p>
    <w:p w14:paraId="4737C107">
      <w:pPr>
        <w:bidi w:val="0"/>
        <w:rPr>
          <w:rFonts w:hint="eastAsia" w:ascii="Times New Roman" w:hAnsi="Times New Roman"/>
          <w:lang w:val="en-US" w:eastAsia="zh-CN"/>
        </w:rPr>
      </w:pPr>
    </w:p>
    <w:p w14:paraId="0600B5A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仿宋"/>
          <w:sz w:val="32"/>
          <w:szCs w:val="32"/>
          <w:lang w:val="en-US" w:eastAsia="zh-CN"/>
        </w:rPr>
      </w:pPr>
    </w:p>
    <w:p w14:paraId="076F2580">
      <w:pPr>
        <w:tabs>
          <w:tab w:val="left" w:pos="2597"/>
        </w:tabs>
        <w:bidi w:val="0"/>
        <w:jc w:val="left"/>
        <w:rPr>
          <w:rFonts w:hint="eastAsia" w:ascii="Times New Roman" w:hAnsi="Times New Roman"/>
          <w:lang w:val="en-US" w:eastAsia="zh-CN"/>
        </w:rPr>
      </w:pPr>
    </w:p>
    <w:p w14:paraId="2453363D">
      <w:pPr>
        <w:tabs>
          <w:tab w:val="left" w:pos="2597"/>
        </w:tabs>
        <w:bidi w:val="0"/>
        <w:jc w:val="left"/>
        <w:rPr>
          <w:rFonts w:hint="eastAsia" w:ascii="Times New Roman" w:hAnsi="Times New Roman"/>
          <w:lang w:val="en-US" w:eastAsia="zh-CN"/>
        </w:rPr>
      </w:pPr>
    </w:p>
    <w:p w14:paraId="04FD81A9">
      <w:pPr>
        <w:tabs>
          <w:tab w:val="left" w:pos="2597"/>
        </w:tabs>
        <w:bidi w:val="0"/>
        <w:jc w:val="left"/>
        <w:rPr>
          <w:rFonts w:hint="eastAsia" w:ascii="Times New Roman" w:hAnsi="Times New Roman"/>
          <w:lang w:val="en-US" w:eastAsia="zh-CN"/>
        </w:rPr>
      </w:pPr>
    </w:p>
    <w:p w14:paraId="005E60FF">
      <w:pPr>
        <w:pStyle w:val="5"/>
        <w:spacing w:before="0" w:beforeAutospacing="0" w:after="0" w:afterAutospacing="0" w:line="560" w:lineRule="exact"/>
        <w:jc w:val="both"/>
        <w:rPr>
          <w:rFonts w:hint="eastAsia" w:ascii="黑体" w:hAnsi="黑体" w:eastAsia="黑体" w:cs="黑体"/>
          <w:bCs/>
          <w:sz w:val="32"/>
          <w:szCs w:val="32"/>
        </w:rPr>
      </w:pPr>
      <w:r>
        <w:rPr>
          <w:rFonts w:hint="eastAsia" w:ascii="黑体" w:hAnsi="黑体" w:eastAsia="黑体" w:cs="黑体"/>
          <w:bCs/>
          <w:sz w:val="32"/>
          <w:szCs w:val="32"/>
        </w:rPr>
        <w:t>附件1-1</w:t>
      </w:r>
    </w:p>
    <w:p w14:paraId="0F301C4A">
      <w:pPr>
        <w:pStyle w:val="5"/>
        <w:spacing w:before="0" w:beforeAutospacing="0" w:after="0" w:afterAutospacing="0" w:line="560" w:lineRule="exact"/>
        <w:jc w:val="both"/>
        <w:rPr>
          <w:rFonts w:hint="eastAsia" w:ascii="Times New Roman" w:hAnsi="Times New Roman" w:eastAsia="仿宋_GB2312"/>
          <w:bCs/>
          <w:sz w:val="32"/>
          <w:szCs w:val="32"/>
        </w:rPr>
      </w:pPr>
    </w:p>
    <w:p w14:paraId="5142D1AC">
      <w:pPr>
        <w:pStyle w:val="5"/>
        <w:spacing w:before="0" w:beforeAutospacing="0" w:after="0" w:afterAutospacing="0" w:line="5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慈善组织公开募捐资格申请书</w:t>
      </w:r>
    </w:p>
    <w:p w14:paraId="6696DEEC">
      <w:pPr>
        <w:pStyle w:val="5"/>
        <w:spacing w:before="0" w:beforeAutospacing="0" w:after="0" w:afterAutospacing="0" w:line="560" w:lineRule="exact"/>
        <w:jc w:val="center"/>
        <w:rPr>
          <w:rFonts w:hint="eastAsia" w:ascii="Times New Roman" w:hAnsi="Times New Roman" w:eastAsia="方正小标宋简体"/>
          <w:b/>
          <w:bCs/>
          <w:sz w:val="32"/>
          <w:szCs w:val="32"/>
        </w:rPr>
      </w:pPr>
    </w:p>
    <w:p w14:paraId="4077FC50">
      <w:pPr>
        <w:pStyle w:val="5"/>
        <w:autoSpaceDN w:val="0"/>
        <w:spacing w:before="0" w:beforeAutospacing="0" w:after="0" w:afterAutospacing="0" w:line="560" w:lineRule="exact"/>
        <w:ind w:firstLine="640" w:firstLineChars="200"/>
        <w:rPr>
          <w:rFonts w:hint="eastAsia" w:ascii="Times New Roman" w:hAnsi="Times New Roman" w:eastAsia="黑体"/>
          <w:b/>
          <w:bCs/>
          <w:sz w:val="32"/>
          <w:szCs w:val="32"/>
        </w:rPr>
      </w:pPr>
      <w:r>
        <w:rPr>
          <w:rFonts w:hint="eastAsia" w:ascii="Times New Roman" w:hAnsi="Times New Roman" w:eastAsia="黑体"/>
          <w:sz w:val="32"/>
          <w:szCs w:val="32"/>
        </w:rPr>
        <w:t xml:space="preserve">一、基本情况 </w:t>
      </w:r>
      <w:r>
        <w:rPr>
          <w:rFonts w:hint="eastAsia" w:ascii="Times New Roman" w:hAnsi="Times New Roman" w:eastAsia="黑体"/>
          <w:b/>
          <w:bCs/>
          <w:sz w:val="32"/>
          <w:szCs w:val="32"/>
        </w:rPr>
        <w:t xml:space="preserve"> </w:t>
      </w:r>
    </w:p>
    <w:p w14:paraId="1ACF88D1">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_GB2312" w:cs="仿宋_GB2312"/>
          <w:kern w:val="2"/>
          <w:sz w:val="32"/>
          <w:szCs w:val="32"/>
        </w:rPr>
        <w:t>慈善组织名称</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174A75AA">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u w:val="single"/>
        </w:rPr>
      </w:pPr>
      <w:r>
        <w:rPr>
          <w:rFonts w:hint="eastAsia" w:ascii="Times New Roman" w:hAnsi="Times New Roman" w:eastAsia="仿宋_GB2312" w:cs="仿宋_GB2312"/>
          <w:kern w:val="2"/>
          <w:sz w:val="32"/>
          <w:szCs w:val="32"/>
        </w:rPr>
        <w:t>住所及邮编：</w:t>
      </w: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768F73A5">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2.组织类别：□基金会 □社会团体 □社会服务机构</w:t>
      </w:r>
    </w:p>
    <w:p w14:paraId="7EC1D6FE">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3.</w:t>
      </w:r>
      <w:r>
        <w:rPr>
          <w:rFonts w:hint="eastAsia" w:ascii="Times New Roman" w:hAnsi="Times New Roman" w:eastAsia="仿宋_GB2312" w:cs="仿宋_GB2312"/>
          <w:kern w:val="2"/>
          <w:sz w:val="32"/>
          <w:szCs w:val="32"/>
        </w:rPr>
        <w:t>统一社会信用代码</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4E09D9A7">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4.</w:t>
      </w:r>
      <w:r>
        <w:rPr>
          <w:rFonts w:hint="eastAsia" w:ascii="Times New Roman" w:hAnsi="Times New Roman" w:eastAsia="仿宋_GB2312" w:cs="仿宋_GB2312"/>
          <w:kern w:val="2"/>
          <w:sz w:val="32"/>
          <w:szCs w:val="32"/>
        </w:rPr>
        <w:t>设立登记日期：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7837387E">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认定为慈善组织日期：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3E77D422">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5.</w:t>
      </w:r>
      <w:r>
        <w:rPr>
          <w:rFonts w:hint="eastAsia" w:ascii="Times New Roman" w:hAnsi="Times New Roman" w:eastAsia="仿宋_GB2312" w:cs="仿宋_GB2312"/>
          <w:kern w:val="2"/>
          <w:sz w:val="32"/>
          <w:szCs w:val="32"/>
        </w:rPr>
        <w:t>是否获得公益性捐赠税前扣除资格：</w:t>
      </w:r>
      <w:r>
        <w:rPr>
          <w:rFonts w:hint="eastAsia" w:ascii="Times New Roman" w:hAnsi="Times New Roman" w:eastAsia="仿宋" w:cs="仿宋"/>
          <w:sz w:val="32"/>
          <w:szCs w:val="32"/>
        </w:rPr>
        <w:t>□是 □否；</w:t>
      </w:r>
    </w:p>
    <w:p w14:paraId="4970708A">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6.</w:t>
      </w:r>
      <w:r>
        <w:rPr>
          <w:rFonts w:hint="eastAsia" w:ascii="Times New Roman" w:hAnsi="Times New Roman" w:eastAsia="仿宋_GB2312" w:cs="仿宋_GB2312"/>
          <w:kern w:val="2"/>
          <w:sz w:val="32"/>
          <w:szCs w:val="32"/>
        </w:rPr>
        <w:t>业务主管单位</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5B58481C">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7.</w:t>
      </w:r>
      <w:r>
        <w:rPr>
          <w:rFonts w:hint="eastAsia" w:ascii="Times New Roman" w:hAnsi="Times New Roman" w:eastAsia="仿宋_GB2312" w:cs="仿宋_GB2312"/>
          <w:kern w:val="2"/>
          <w:sz w:val="32"/>
          <w:szCs w:val="32"/>
        </w:rPr>
        <w:t>工作联系人</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32A6D6C1">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职务</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6D990AD4">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8.</w:t>
      </w:r>
      <w:r>
        <w:rPr>
          <w:rFonts w:hint="eastAsia" w:ascii="Times New Roman" w:hAnsi="Times New Roman" w:eastAsia="仿宋_GB2312" w:cs="仿宋_GB2312"/>
          <w:kern w:val="2"/>
          <w:sz w:val="32"/>
          <w:szCs w:val="32"/>
        </w:rPr>
        <w:t>联系方式:固定电话</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313160E8">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手机</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5D7BFD82">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传真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7B3DBD36">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Email或QQ号</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798C2B42">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9.</w:t>
      </w:r>
      <w:r>
        <w:rPr>
          <w:rFonts w:hint="eastAsia" w:ascii="Times New Roman" w:hAnsi="Times New Roman" w:eastAsia="仿宋_GB2312" w:cs="仿宋_GB2312"/>
          <w:kern w:val="2"/>
          <w:sz w:val="32"/>
          <w:szCs w:val="32"/>
        </w:rPr>
        <w:t>本组织门户网站（官方微博、微信或移动客户端）</w:t>
      </w:r>
      <w:r>
        <w:rPr>
          <w:rFonts w:hint="eastAsia" w:ascii="Times New Roman" w:hAnsi="Times New Roman" w:eastAsia="仿宋" w:cs="仿宋"/>
          <w:sz w:val="32"/>
          <w:szCs w:val="32"/>
        </w:rPr>
        <w:t>：</w:t>
      </w:r>
    </w:p>
    <w:p w14:paraId="169ABF66">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1BC2B113">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10.</w:t>
      </w:r>
      <w:r>
        <w:rPr>
          <w:rFonts w:hint="eastAsia" w:ascii="Times New Roman" w:hAnsi="Times New Roman" w:eastAsia="仿宋_GB2312" w:cs="仿宋_GB2312"/>
          <w:kern w:val="2"/>
          <w:sz w:val="32"/>
          <w:szCs w:val="32"/>
        </w:rPr>
        <w:t>是否召开关于申请公开募捐资格的理事会</w:t>
      </w:r>
      <w:r>
        <w:rPr>
          <w:rFonts w:hint="eastAsia" w:ascii="Times New Roman" w:hAnsi="Times New Roman" w:eastAsia="仿宋" w:cs="仿宋"/>
          <w:sz w:val="32"/>
          <w:szCs w:val="32"/>
        </w:rPr>
        <w:t>：</w:t>
      </w:r>
    </w:p>
    <w:p w14:paraId="06B20767">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□是 □否，</w:t>
      </w:r>
    </w:p>
    <w:p w14:paraId="63D27E91">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时间</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69C3E077">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地点</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1EA6EF16">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议题</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133D1DEE">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出席理事人数</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_GB2312" w:cs="仿宋_GB2312"/>
          <w:kern w:val="2"/>
          <w:sz w:val="32"/>
          <w:szCs w:val="32"/>
        </w:rPr>
        <w:t>名，占全体理事会成员比例</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08270FA2">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11.</w:t>
      </w:r>
      <w:r>
        <w:rPr>
          <w:rFonts w:hint="eastAsia" w:ascii="Times New Roman" w:hAnsi="Times New Roman" w:eastAsia="仿宋_GB2312" w:cs="仿宋_GB2312"/>
          <w:kern w:val="2"/>
          <w:sz w:val="32"/>
          <w:szCs w:val="32"/>
        </w:rPr>
        <w:t>是否首次申请</w:t>
      </w:r>
      <w:r>
        <w:rPr>
          <w:rFonts w:hint="eastAsia" w:ascii="Times New Roman" w:hAnsi="Times New Roman" w:eastAsia="仿宋" w:cs="仿宋"/>
          <w:sz w:val="32"/>
          <w:szCs w:val="32"/>
        </w:rPr>
        <w:t>：□是 □否；</w:t>
      </w:r>
    </w:p>
    <w:p w14:paraId="2413B527">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u w:val="single"/>
        </w:rPr>
      </w:pPr>
      <w:r>
        <w:rPr>
          <w:rFonts w:hint="eastAsia" w:ascii="Times New Roman" w:hAnsi="Times New Roman" w:eastAsia="仿宋" w:cs="仿宋"/>
          <w:sz w:val="32"/>
          <w:szCs w:val="32"/>
        </w:rPr>
        <w:t>12.</w:t>
      </w:r>
      <w:r>
        <w:rPr>
          <w:rFonts w:hint="eastAsia" w:ascii="Times New Roman" w:hAnsi="Times New Roman" w:eastAsia="仿宋_GB2312" w:cs="仿宋_GB2312"/>
          <w:kern w:val="2"/>
          <w:sz w:val="32"/>
          <w:szCs w:val="32"/>
        </w:rPr>
        <w:t>申请理由</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p>
    <w:p w14:paraId="76ED16AB">
      <w:pPr>
        <w:pStyle w:val="5"/>
        <w:autoSpaceDN w:val="0"/>
        <w:spacing w:before="0" w:beforeAutospacing="0" w:after="0" w:afterAutospacing="0" w:line="560" w:lineRule="exact"/>
        <w:rPr>
          <w:rFonts w:hint="eastAsia" w:ascii="Times New Roman" w:hAnsi="Times New Roman" w:eastAsia="仿宋" w:cs="仿宋"/>
          <w:sz w:val="32"/>
          <w:szCs w:val="32"/>
          <w:u w:val="single"/>
        </w:rPr>
      </w:pPr>
      <w:r>
        <w:rPr>
          <w:rFonts w:hint="eastAsia" w:ascii="Times New Roman" w:hAnsi="Times New Roman" w:eastAsia="仿宋" w:cs="仿宋"/>
          <w:sz w:val="32"/>
          <w:szCs w:val="32"/>
          <w:u w:val="single"/>
        </w:rPr>
        <w:t xml:space="preserve">                                                                        </w:t>
      </w:r>
    </w:p>
    <w:p w14:paraId="041181E2">
      <w:pPr>
        <w:pStyle w:val="5"/>
        <w:autoSpaceDN w:val="0"/>
        <w:spacing w:before="0" w:beforeAutospacing="0" w:after="0" w:afterAutospacing="0" w:line="560" w:lineRule="exact"/>
        <w:rPr>
          <w:rFonts w:hint="eastAsia" w:ascii="Times New Roman" w:hAnsi="Times New Roman" w:eastAsia="仿宋" w:cs="仿宋"/>
          <w:sz w:val="32"/>
          <w:szCs w:val="32"/>
          <w:u w:val="single"/>
        </w:rPr>
      </w:pPr>
      <w:r>
        <w:rPr>
          <w:rFonts w:hint="eastAsia" w:ascii="Times New Roman" w:hAnsi="Times New Roman" w:eastAsia="仿宋" w:cs="仿宋"/>
          <w:sz w:val="32"/>
          <w:szCs w:val="32"/>
          <w:u w:val="single"/>
        </w:rPr>
        <w:t xml:space="preserve">                                                                        </w:t>
      </w:r>
    </w:p>
    <w:p w14:paraId="3101A7FA">
      <w:pPr>
        <w:pStyle w:val="5"/>
        <w:autoSpaceDN w:val="0"/>
        <w:spacing w:before="0" w:beforeAutospacing="0" w:after="0" w:afterAutospacing="0" w:line="560" w:lineRule="exact"/>
        <w:rPr>
          <w:rFonts w:hint="eastAsia" w:ascii="Times New Roman" w:hAnsi="Times New Roman" w:eastAsia="仿宋" w:cs="仿宋"/>
          <w:sz w:val="32"/>
          <w:szCs w:val="32"/>
          <w:u w:val="single"/>
        </w:rPr>
      </w:pPr>
      <w:r>
        <w:rPr>
          <w:rFonts w:hint="eastAsia" w:ascii="Times New Roman" w:hAnsi="Times New Roman" w:eastAsia="仿宋" w:cs="仿宋"/>
          <w:sz w:val="32"/>
          <w:szCs w:val="32"/>
          <w:u w:val="single"/>
        </w:rPr>
        <w:t xml:space="preserve">                                                                        </w:t>
      </w:r>
    </w:p>
    <w:p w14:paraId="5167C573">
      <w:pPr>
        <w:pStyle w:val="5"/>
        <w:autoSpaceDN w:val="0"/>
        <w:spacing w:before="0" w:beforeAutospacing="0" w:after="0" w:afterAutospacing="0" w:line="560" w:lineRule="exact"/>
        <w:rPr>
          <w:rFonts w:hint="eastAsia" w:ascii="Times New Roman" w:hAnsi="Times New Roman" w:eastAsia="仿宋" w:cs="仿宋"/>
          <w:sz w:val="32"/>
          <w:szCs w:val="32"/>
          <w:u w:val="single"/>
        </w:rPr>
      </w:pPr>
      <w:r>
        <w:rPr>
          <w:rFonts w:hint="eastAsia" w:ascii="Times New Roman" w:hAnsi="Times New Roman" w:eastAsia="仿宋" w:cs="仿宋"/>
          <w:sz w:val="32"/>
          <w:szCs w:val="32"/>
          <w:u w:val="single"/>
        </w:rPr>
        <w:t xml:space="preserve">                                                                        </w:t>
      </w:r>
    </w:p>
    <w:p w14:paraId="5F531371">
      <w:pPr>
        <w:pStyle w:val="5"/>
        <w:autoSpaceDN w:val="0"/>
        <w:spacing w:before="0" w:beforeAutospacing="0" w:after="0" w:afterAutospacing="0" w:line="560" w:lineRule="exact"/>
        <w:rPr>
          <w:rFonts w:hint="eastAsia" w:ascii="Times New Roman" w:hAnsi="Times New Roman" w:eastAsia="仿宋" w:cs="仿宋"/>
          <w:sz w:val="32"/>
          <w:szCs w:val="32"/>
          <w:u w:val="single"/>
        </w:rPr>
      </w:pPr>
      <w:r>
        <w:rPr>
          <w:rFonts w:hint="eastAsia" w:ascii="Times New Roman" w:hAnsi="Times New Roman" w:eastAsia="仿宋" w:cs="仿宋"/>
          <w:sz w:val="32"/>
          <w:szCs w:val="32"/>
          <w:u w:val="single"/>
        </w:rPr>
        <w:t xml:space="preserve">                                                                        </w:t>
      </w:r>
    </w:p>
    <w:p w14:paraId="4DA26F72">
      <w:pPr>
        <w:pStyle w:val="5"/>
        <w:autoSpaceDN w:val="0"/>
        <w:spacing w:before="0" w:beforeAutospacing="0" w:after="0" w:afterAutospacing="0" w:line="560" w:lineRule="exact"/>
        <w:rPr>
          <w:rFonts w:hint="eastAsia" w:ascii="Times New Roman" w:hAnsi="Times New Roman" w:eastAsia="仿宋" w:cs="仿宋"/>
          <w:sz w:val="32"/>
          <w:szCs w:val="32"/>
          <w:u w:val="single"/>
        </w:rPr>
      </w:pPr>
      <w:r>
        <w:rPr>
          <w:rFonts w:hint="eastAsia" w:ascii="Times New Roman" w:hAnsi="Times New Roman" w:eastAsia="仿宋" w:cs="仿宋"/>
          <w:sz w:val="32"/>
          <w:szCs w:val="32"/>
          <w:u w:val="single"/>
        </w:rPr>
        <w:t xml:space="preserve">                                                                        </w:t>
      </w:r>
    </w:p>
    <w:p w14:paraId="2C979476">
      <w:pPr>
        <w:pStyle w:val="5"/>
        <w:autoSpaceDN w:val="0"/>
        <w:spacing w:before="0" w:beforeAutospacing="0" w:after="0" w:afterAutospacing="0" w:line="560" w:lineRule="exact"/>
        <w:rPr>
          <w:rFonts w:hint="eastAsia" w:ascii="Times New Roman" w:hAnsi="Times New Roman" w:eastAsia="仿宋"/>
          <w:b/>
          <w:bCs/>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64D5AD55">
      <w:pPr>
        <w:pStyle w:val="5"/>
        <w:autoSpaceDN w:val="0"/>
        <w:spacing w:before="0" w:beforeAutospacing="0" w:after="0" w:afterAutospacing="0"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二、内部治理情况</w:t>
      </w:r>
    </w:p>
    <w:p w14:paraId="17A52E87">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_GB2312" w:cs="仿宋_GB2312"/>
          <w:kern w:val="2"/>
          <w:sz w:val="32"/>
          <w:szCs w:val="32"/>
        </w:rPr>
        <w:t>理事会成员构成及关系</w:t>
      </w:r>
      <w:r>
        <w:rPr>
          <w:rFonts w:hint="eastAsia" w:ascii="Times New Roman" w:hAnsi="Times New Roman" w:eastAsia="仿宋" w:cs="仿宋"/>
          <w:sz w:val="32"/>
          <w:szCs w:val="32"/>
        </w:rPr>
        <w:t>：</w:t>
      </w:r>
    </w:p>
    <w:p w14:paraId="149119DB">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理事长（会长）</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专职</w:t>
      </w:r>
      <w:r>
        <w:rPr>
          <w:rFonts w:hint="eastAsia" w:ascii="Times New Roman" w:hAnsi="Times New Roman" w:eastAsia="仿宋" w:cs="仿宋"/>
          <w:sz w:val="32"/>
          <w:szCs w:val="32"/>
        </w:rPr>
        <w:t xml:space="preserve">  □</w:t>
      </w:r>
      <w:r>
        <w:rPr>
          <w:rFonts w:hint="eastAsia" w:ascii="Times New Roman" w:hAnsi="Times New Roman" w:eastAsia="仿宋_GB2312" w:cs="仿宋_GB2312"/>
          <w:kern w:val="2"/>
          <w:sz w:val="32"/>
          <w:szCs w:val="32"/>
        </w:rPr>
        <w:t>兼职</w:t>
      </w:r>
      <w:r>
        <w:rPr>
          <w:rFonts w:hint="eastAsia" w:ascii="Times New Roman" w:hAnsi="Times New Roman" w:eastAsia="仿宋" w:cs="仿宋"/>
          <w:sz w:val="32"/>
          <w:szCs w:val="32"/>
        </w:rPr>
        <w:t xml:space="preserve"> </w:t>
      </w:r>
    </w:p>
    <w:p w14:paraId="4CB87B4D">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在其他组织任职及职务情况</w:t>
      </w:r>
      <w:r>
        <w:rPr>
          <w:rFonts w:hint="eastAsia" w:ascii="Times New Roman" w:hAnsi="Times New Roman" w:eastAsia="仿宋" w:cs="仿宋"/>
          <w:sz w:val="32"/>
          <w:szCs w:val="32"/>
        </w:rPr>
        <w:t>：</w:t>
      </w:r>
    </w:p>
    <w:p w14:paraId="26AAE008">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05D0603A">
      <w:pPr>
        <w:pStyle w:val="5"/>
        <w:autoSpaceDN w:val="0"/>
        <w:spacing w:before="0" w:beforeAutospacing="0" w:after="0" w:afterAutospacing="0" w:line="560" w:lineRule="exact"/>
        <w:ind w:firstLine="320" w:firstLineChars="100"/>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本组织现有理事</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_GB2312" w:cs="仿宋_GB2312"/>
          <w:kern w:val="2"/>
          <w:sz w:val="32"/>
          <w:szCs w:val="32"/>
        </w:rPr>
        <w:t>名</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理事名单</w:t>
      </w:r>
      <w:r>
        <w:rPr>
          <w:rFonts w:hint="eastAsia" w:ascii="Times New Roman" w:hAnsi="Times New Roman" w:eastAsia="仿宋" w:cs="仿宋"/>
          <w:sz w:val="32"/>
          <w:szCs w:val="32"/>
        </w:rPr>
        <w:t>：</w:t>
      </w:r>
    </w:p>
    <w:p w14:paraId="05393654">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57DEF790">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3B30C651">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40DF81A1">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52D2BE7A">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573C8E9B">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0DFB019F">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0349FE5F">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①</w:t>
      </w:r>
      <w:r>
        <w:rPr>
          <w:rFonts w:hint="eastAsia" w:ascii="Times New Roman" w:hAnsi="Times New Roman" w:eastAsia="仿宋_GB2312" w:cs="仿宋_GB2312"/>
          <w:kern w:val="2"/>
          <w:sz w:val="32"/>
          <w:szCs w:val="32"/>
        </w:rPr>
        <w:t>来自同一单位理事</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_GB2312" w:cs="仿宋_GB2312"/>
          <w:kern w:val="2"/>
          <w:sz w:val="32"/>
          <w:szCs w:val="32"/>
        </w:rPr>
        <w:t>名</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分别是</w:t>
      </w:r>
      <w:r>
        <w:rPr>
          <w:rFonts w:hint="eastAsia" w:ascii="Times New Roman" w:hAnsi="Times New Roman" w:eastAsia="仿宋" w:cs="仿宋"/>
          <w:sz w:val="32"/>
          <w:szCs w:val="32"/>
        </w:rPr>
        <w:t>：</w:t>
      </w:r>
    </w:p>
    <w:p w14:paraId="18945C8D">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04BA249E">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34994014">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73278F37">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占理事会成员比例为</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111D7ADE">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上述理事来源单位</w:t>
      </w:r>
      <w:r>
        <w:rPr>
          <w:rFonts w:hint="eastAsia" w:ascii="Times New Roman" w:hAnsi="Times New Roman" w:eastAsia="仿宋" w:cs="仿宋"/>
          <w:sz w:val="32"/>
          <w:szCs w:val="32"/>
        </w:rPr>
        <w:t>：</w:t>
      </w:r>
    </w:p>
    <w:p w14:paraId="7D0CAB27">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 xml:space="preserve">；  </w:t>
      </w:r>
    </w:p>
    <w:p w14:paraId="5C74B8EA">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②</w:t>
      </w:r>
      <w:r>
        <w:rPr>
          <w:rFonts w:hint="eastAsia" w:ascii="Times New Roman" w:hAnsi="Times New Roman" w:eastAsia="仿宋_GB2312" w:cs="仿宋_GB2312"/>
          <w:kern w:val="2"/>
          <w:sz w:val="32"/>
          <w:szCs w:val="32"/>
        </w:rPr>
        <w:t>理事会成员来自相互间具有关联关系（指企业等组织之间的控制关系、投资关系、共同对外投资或者其他重大影响）的组织的理事</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名，</w:t>
      </w:r>
      <w:r>
        <w:rPr>
          <w:rFonts w:hint="eastAsia" w:ascii="Times New Roman" w:hAnsi="Times New Roman" w:eastAsia="仿宋_GB2312" w:cs="仿宋_GB2312"/>
          <w:kern w:val="2"/>
          <w:sz w:val="32"/>
          <w:szCs w:val="32"/>
        </w:rPr>
        <w:t>分别为</w:t>
      </w:r>
      <w:r>
        <w:rPr>
          <w:rFonts w:hint="eastAsia" w:ascii="Times New Roman" w:hAnsi="Times New Roman" w:eastAsia="仿宋" w:cs="仿宋"/>
          <w:sz w:val="32"/>
          <w:szCs w:val="32"/>
        </w:rPr>
        <w:t>：</w:t>
      </w:r>
    </w:p>
    <w:p w14:paraId="61A98858">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3C00C042">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6AF293D8">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1F60B1ED">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 xml:space="preserve">占理事会成员比例 </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54C9EBBF">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上述理事来源单位</w:t>
      </w:r>
      <w:r>
        <w:rPr>
          <w:rFonts w:hint="eastAsia" w:ascii="Times New Roman" w:hAnsi="Times New Roman" w:eastAsia="仿宋" w:cs="仿宋"/>
          <w:sz w:val="32"/>
          <w:szCs w:val="32"/>
        </w:rPr>
        <w:t>：</w:t>
      </w:r>
    </w:p>
    <w:p w14:paraId="5959405B">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 xml:space="preserve">； </w:t>
      </w:r>
    </w:p>
    <w:p w14:paraId="66C45944">
      <w:pPr>
        <w:pStyle w:val="5"/>
        <w:autoSpaceDN w:val="0"/>
        <w:spacing w:before="0" w:beforeAutospacing="0" w:after="0" w:afterAutospacing="0" w:line="560" w:lineRule="exact"/>
        <w:rPr>
          <w:rFonts w:hint="eastAsia" w:ascii="Times New Roman" w:hAnsi="Times New Roman" w:eastAsia="仿宋" w:cs="仿宋"/>
          <w:sz w:val="32"/>
          <w:szCs w:val="32"/>
          <w:u w:val="single"/>
        </w:rPr>
      </w:pPr>
      <w:r>
        <w:rPr>
          <w:rFonts w:hint="eastAsia" w:ascii="Times New Roman" w:hAnsi="Times New Roman" w:eastAsia="仿宋" w:cs="仿宋"/>
          <w:sz w:val="32"/>
          <w:szCs w:val="32"/>
        </w:rPr>
        <w:t xml:space="preserve"> </w:t>
      </w:r>
      <w:r>
        <w:rPr>
          <w:rFonts w:hint="eastAsia" w:ascii="Times New Roman" w:hAnsi="Times New Roman" w:eastAsia="仿宋_GB2312" w:cs="仿宋_GB2312"/>
          <w:kern w:val="2"/>
          <w:sz w:val="32"/>
          <w:szCs w:val="32"/>
        </w:rPr>
        <w:t>请具体描述理事来源单位存在关联关系的情形</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p>
    <w:p w14:paraId="7B72D1A5">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1E2ACFC9">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③</w:t>
      </w:r>
      <w:r>
        <w:rPr>
          <w:rFonts w:hint="eastAsia" w:ascii="Times New Roman" w:hAnsi="Times New Roman" w:eastAsia="仿宋_GB2312" w:cs="仿宋_GB2312"/>
          <w:kern w:val="2"/>
          <w:sz w:val="32"/>
          <w:szCs w:val="32"/>
        </w:rPr>
        <w:t>理事会成员相互间具有近亲属关系的理事</w:t>
      </w:r>
      <w:r>
        <w:rPr>
          <w:rFonts w:hint="eastAsia" w:ascii="Times New Roman" w:hAnsi="Times New Roman" w:eastAsia="仿宋" w:cs="仿宋"/>
          <w:sz w:val="32"/>
          <w:szCs w:val="32"/>
          <w:u w:val="single"/>
        </w:rPr>
        <w:t xml:space="preserve">      </w:t>
      </w:r>
      <w:r>
        <w:rPr>
          <w:rFonts w:hint="eastAsia" w:ascii="Times New Roman" w:hAnsi="Times New Roman" w:eastAsia="仿宋_GB2312" w:cs="仿宋_GB2312"/>
          <w:kern w:val="2"/>
          <w:sz w:val="32"/>
          <w:szCs w:val="32"/>
        </w:rPr>
        <w:t>名分别为</w:t>
      </w:r>
      <w:r>
        <w:rPr>
          <w:rFonts w:hint="eastAsia" w:ascii="Times New Roman" w:hAnsi="Times New Roman" w:eastAsia="仿宋" w:cs="仿宋"/>
          <w:sz w:val="32"/>
          <w:szCs w:val="32"/>
        </w:rPr>
        <w:t>：</w:t>
      </w:r>
    </w:p>
    <w:p w14:paraId="5F62E0AF">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6B033FC6">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601634F1">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3C0EBA2E">
      <w:pPr>
        <w:pStyle w:val="5"/>
        <w:autoSpaceDN w:val="0"/>
        <w:spacing w:before="0" w:beforeAutospacing="0" w:after="0" w:afterAutospacing="0" w:line="560" w:lineRule="exact"/>
        <w:rPr>
          <w:rFonts w:hint="eastAsia" w:ascii="Times New Roman" w:hAnsi="Times New Roman" w:eastAsia="仿宋" w:cs="仿宋"/>
          <w:sz w:val="32"/>
          <w:szCs w:val="32"/>
          <w:u w:val="single"/>
        </w:rPr>
      </w:pPr>
      <w:r>
        <w:rPr>
          <w:rFonts w:hint="eastAsia" w:ascii="Times New Roman" w:hAnsi="Times New Roman" w:eastAsia="仿宋_GB2312" w:cs="仿宋_GB2312"/>
          <w:kern w:val="2"/>
          <w:sz w:val="32"/>
          <w:szCs w:val="32"/>
        </w:rPr>
        <w:t>请具体描述上述理事的近亲属关系</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p>
    <w:p w14:paraId="363ECEDA">
      <w:pPr>
        <w:pStyle w:val="5"/>
        <w:autoSpaceDN w:val="0"/>
        <w:spacing w:before="0" w:beforeAutospacing="0" w:after="0" w:afterAutospacing="0" w:line="560" w:lineRule="exact"/>
        <w:rPr>
          <w:rFonts w:hint="eastAsia" w:ascii="Times New Roman" w:hAnsi="Times New Roman" w:eastAsia="仿宋" w:cs="仿宋"/>
          <w:sz w:val="32"/>
          <w:szCs w:val="32"/>
          <w:u w:val="single"/>
        </w:rPr>
      </w:pPr>
      <w:r>
        <w:rPr>
          <w:rFonts w:hint="eastAsia" w:ascii="Times New Roman" w:hAnsi="Times New Roman" w:eastAsia="仿宋" w:cs="仿宋"/>
          <w:sz w:val="32"/>
          <w:szCs w:val="32"/>
          <w:u w:val="single"/>
        </w:rPr>
        <w:t xml:space="preserve">                                                                       </w:t>
      </w:r>
    </w:p>
    <w:p w14:paraId="53727B7C">
      <w:pPr>
        <w:pStyle w:val="5"/>
        <w:autoSpaceDN w:val="0"/>
        <w:spacing w:before="0" w:beforeAutospacing="0" w:after="0" w:afterAutospacing="0" w:line="560" w:lineRule="exact"/>
        <w:rPr>
          <w:rFonts w:hint="eastAsia" w:ascii="Times New Roman" w:hAnsi="Times New Roman" w:eastAsia="仿宋" w:cs="仿宋"/>
          <w:sz w:val="32"/>
          <w:szCs w:val="32"/>
          <w:u w:val="single"/>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504B69A7">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④</w:t>
      </w:r>
      <w:r>
        <w:rPr>
          <w:rFonts w:hint="eastAsia" w:ascii="Times New Roman" w:hAnsi="Times New Roman" w:eastAsia="仿宋_GB2312" w:cs="仿宋_GB2312"/>
          <w:kern w:val="2"/>
          <w:sz w:val="32"/>
          <w:szCs w:val="32"/>
        </w:rPr>
        <w:t>由非内地居民担任的理事</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_GB2312" w:cs="仿宋_GB2312"/>
          <w:kern w:val="2"/>
          <w:sz w:val="32"/>
          <w:szCs w:val="32"/>
        </w:rPr>
        <w:t>名</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分别为</w:t>
      </w:r>
      <w:r>
        <w:rPr>
          <w:rFonts w:hint="eastAsia" w:ascii="Times New Roman" w:hAnsi="Times New Roman" w:eastAsia="仿宋" w:cs="仿宋"/>
          <w:sz w:val="32"/>
          <w:szCs w:val="32"/>
        </w:rPr>
        <w:t>：</w:t>
      </w:r>
    </w:p>
    <w:p w14:paraId="32BF36C2">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23D4B64D">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11ABF1C3">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269558C6">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占理事会成员比例</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35293EFE">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2.</w:t>
      </w:r>
      <w:r>
        <w:rPr>
          <w:rFonts w:hint="eastAsia" w:ascii="Times New Roman" w:hAnsi="Times New Roman" w:eastAsia="仿宋_GB2312" w:cs="仿宋_GB2312"/>
          <w:kern w:val="2"/>
          <w:sz w:val="32"/>
          <w:szCs w:val="32"/>
        </w:rPr>
        <w:t>法定代表人</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是否为内地居民</w:t>
      </w:r>
      <w:r>
        <w:rPr>
          <w:rFonts w:hint="eastAsia" w:ascii="Times New Roman" w:hAnsi="Times New Roman" w:eastAsia="仿宋" w:cs="仿宋"/>
          <w:sz w:val="32"/>
          <w:szCs w:val="32"/>
        </w:rPr>
        <w:t>：□是 □否，</w:t>
      </w:r>
    </w:p>
    <w:p w14:paraId="1760E27F">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在本组织担任职务</w:t>
      </w:r>
      <w:r>
        <w:rPr>
          <w:rFonts w:hint="eastAsia" w:ascii="Times New Roman" w:hAnsi="Times New Roman" w:eastAsia="仿宋" w:cs="仿宋"/>
          <w:sz w:val="32"/>
          <w:szCs w:val="32"/>
        </w:rPr>
        <w:t>：</w:t>
      </w:r>
    </w:p>
    <w:p w14:paraId="7DE82C88">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1686DE08">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3.</w:t>
      </w:r>
      <w:r>
        <w:rPr>
          <w:rFonts w:hint="eastAsia" w:ascii="Times New Roman" w:hAnsi="Times New Roman" w:eastAsia="仿宋_GB2312" w:cs="仿宋_GB2312"/>
          <w:kern w:val="2"/>
          <w:sz w:val="32"/>
          <w:szCs w:val="32"/>
        </w:rPr>
        <w:t>秘书长专（兼）职</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专职</w:t>
      </w:r>
      <w:r>
        <w:rPr>
          <w:rFonts w:hint="eastAsia" w:ascii="Times New Roman" w:hAnsi="Times New Roman" w:eastAsia="仿宋" w:cs="仿宋"/>
          <w:sz w:val="32"/>
          <w:szCs w:val="32"/>
        </w:rPr>
        <w:t xml:space="preserve">  □</w:t>
      </w:r>
      <w:r>
        <w:rPr>
          <w:rFonts w:hint="eastAsia" w:ascii="Times New Roman" w:hAnsi="Times New Roman" w:eastAsia="仿宋_GB2312" w:cs="仿宋_GB2312"/>
          <w:kern w:val="2"/>
          <w:sz w:val="32"/>
          <w:szCs w:val="32"/>
        </w:rPr>
        <w:t>兼职</w:t>
      </w:r>
      <w:r>
        <w:rPr>
          <w:rFonts w:hint="eastAsia" w:ascii="Times New Roman" w:hAnsi="Times New Roman" w:eastAsia="仿宋" w:cs="仿宋"/>
          <w:sz w:val="32"/>
          <w:szCs w:val="32"/>
        </w:rPr>
        <w:t xml:space="preserve">；    </w:t>
      </w:r>
    </w:p>
    <w:p w14:paraId="5A524D86">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4.</w:t>
      </w:r>
      <w:r>
        <w:rPr>
          <w:rFonts w:hint="eastAsia" w:ascii="Times New Roman" w:hAnsi="Times New Roman" w:eastAsia="仿宋_GB2312" w:cs="仿宋_GB2312"/>
          <w:kern w:val="2"/>
          <w:sz w:val="32"/>
          <w:szCs w:val="32"/>
        </w:rPr>
        <w:t>专职工作人员数</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分别为</w:t>
      </w:r>
      <w:r>
        <w:rPr>
          <w:rFonts w:hint="eastAsia" w:ascii="Times New Roman" w:hAnsi="Times New Roman" w:eastAsia="仿宋" w:cs="仿宋"/>
          <w:sz w:val="32"/>
          <w:szCs w:val="32"/>
        </w:rPr>
        <w:t>：</w:t>
      </w:r>
    </w:p>
    <w:p w14:paraId="40EA7A41">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224EAE7D">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79527DD4">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42AE1690">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①</w:t>
      </w:r>
      <w:r>
        <w:rPr>
          <w:rFonts w:hint="eastAsia" w:ascii="Times New Roman" w:hAnsi="Times New Roman" w:eastAsia="仿宋_GB2312" w:cs="仿宋_GB2312"/>
          <w:kern w:val="2"/>
          <w:sz w:val="32"/>
          <w:szCs w:val="32"/>
        </w:rPr>
        <w:t>是否有专职人员负责财务工作</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是</w:t>
      </w:r>
      <w:r>
        <w:rPr>
          <w:rFonts w:hint="eastAsia" w:ascii="Times New Roman" w:hAnsi="Times New Roman" w:eastAsia="仿宋" w:cs="仿宋"/>
          <w:sz w:val="32"/>
          <w:szCs w:val="32"/>
        </w:rPr>
        <w:t xml:space="preserve"> □</w:t>
      </w:r>
      <w:r>
        <w:rPr>
          <w:rFonts w:hint="eastAsia" w:ascii="Times New Roman" w:hAnsi="Times New Roman" w:eastAsia="仿宋_GB2312" w:cs="仿宋_GB2312"/>
          <w:kern w:val="2"/>
          <w:sz w:val="32"/>
          <w:szCs w:val="32"/>
        </w:rPr>
        <w:t>否</w:t>
      </w:r>
      <w:r>
        <w:rPr>
          <w:rFonts w:hint="eastAsia" w:ascii="Times New Roman" w:hAnsi="Times New Roman" w:eastAsia="仿宋" w:cs="仿宋"/>
          <w:sz w:val="32"/>
          <w:szCs w:val="32"/>
        </w:rPr>
        <w:t>，</w:t>
      </w:r>
    </w:p>
    <w:p w14:paraId="252E9716">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如是，财务人员</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联系方式</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1EDAE7A9">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②</w:t>
      </w:r>
      <w:r>
        <w:rPr>
          <w:rFonts w:hint="eastAsia" w:ascii="Times New Roman" w:hAnsi="Times New Roman" w:eastAsia="仿宋_GB2312" w:cs="仿宋_GB2312"/>
          <w:kern w:val="2"/>
          <w:sz w:val="32"/>
          <w:szCs w:val="32"/>
        </w:rPr>
        <w:t>是否有专职人员负责公开募捐活动</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 xml:space="preserve">是 </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否</w:t>
      </w:r>
      <w:r>
        <w:rPr>
          <w:rFonts w:hint="eastAsia" w:ascii="Times New Roman" w:hAnsi="Times New Roman" w:eastAsia="仿宋" w:cs="仿宋"/>
          <w:sz w:val="32"/>
          <w:szCs w:val="32"/>
        </w:rPr>
        <w:t>，</w:t>
      </w:r>
    </w:p>
    <w:p w14:paraId="48F1D536">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如是，负责人员</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联系方式</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3E7A37FF">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③</w:t>
      </w:r>
      <w:r>
        <w:rPr>
          <w:rFonts w:hint="eastAsia" w:ascii="Times New Roman" w:hAnsi="Times New Roman" w:eastAsia="仿宋_GB2312" w:cs="仿宋_GB2312"/>
          <w:kern w:val="2"/>
          <w:sz w:val="32"/>
          <w:szCs w:val="32"/>
        </w:rPr>
        <w:t>是否有专职人员负责信息公开工作</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是</w:t>
      </w:r>
      <w:r>
        <w:rPr>
          <w:rFonts w:hint="eastAsia" w:ascii="Times New Roman" w:hAnsi="Times New Roman" w:eastAsia="仿宋" w:cs="仿宋"/>
          <w:sz w:val="32"/>
          <w:szCs w:val="32"/>
        </w:rPr>
        <w:t xml:space="preserve"> □</w:t>
      </w:r>
      <w:r>
        <w:rPr>
          <w:rFonts w:hint="eastAsia" w:ascii="Times New Roman" w:hAnsi="Times New Roman" w:eastAsia="仿宋_GB2312" w:cs="仿宋_GB2312"/>
          <w:kern w:val="2"/>
          <w:sz w:val="32"/>
          <w:szCs w:val="32"/>
        </w:rPr>
        <w:t>否</w:t>
      </w:r>
      <w:r>
        <w:rPr>
          <w:rFonts w:hint="eastAsia" w:ascii="Times New Roman" w:hAnsi="Times New Roman" w:eastAsia="仿宋" w:cs="仿宋"/>
          <w:sz w:val="32"/>
          <w:szCs w:val="32"/>
        </w:rPr>
        <w:t>，</w:t>
      </w:r>
    </w:p>
    <w:p w14:paraId="4FE27109">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如是，信息公开人员</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联系方式</w:t>
      </w:r>
      <w:r>
        <w:rPr>
          <w:rFonts w:hint="eastAsia" w:ascii="Times New Roman" w:hAnsi="Times New Roman" w:eastAsia="仿宋" w:cs="仿宋"/>
          <w:sz w:val="32"/>
          <w:szCs w:val="32"/>
        </w:rPr>
        <w:t>：</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 xml:space="preserve">；     </w:t>
      </w:r>
    </w:p>
    <w:p w14:paraId="57AF99FF">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 w:cs="仿宋"/>
          <w:sz w:val="32"/>
          <w:szCs w:val="32"/>
        </w:rPr>
        <w:t>5.</w:t>
      </w:r>
      <w:r>
        <w:rPr>
          <w:rFonts w:hint="eastAsia" w:ascii="Times New Roman" w:hAnsi="Times New Roman" w:eastAsia="仿宋_GB2312" w:cs="仿宋_GB2312"/>
          <w:kern w:val="2"/>
          <w:sz w:val="32"/>
          <w:szCs w:val="32"/>
        </w:rPr>
        <w:t>有无监事或成立监事会</w:t>
      </w:r>
      <w:r>
        <w:rPr>
          <w:rFonts w:hint="eastAsia" w:ascii="Times New Roman" w:hAnsi="Times New Roman" w:eastAsia="仿宋" w:cs="仿宋"/>
          <w:sz w:val="32"/>
          <w:szCs w:val="32"/>
        </w:rPr>
        <w:t>：□</w:t>
      </w:r>
      <w:r>
        <w:rPr>
          <w:rFonts w:hint="eastAsia" w:ascii="Times New Roman" w:hAnsi="Times New Roman" w:eastAsia="仿宋_GB2312" w:cs="仿宋_GB2312"/>
          <w:kern w:val="2"/>
          <w:sz w:val="32"/>
          <w:szCs w:val="32"/>
        </w:rPr>
        <w:t>有 监事</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人， □</w:t>
      </w:r>
      <w:r>
        <w:rPr>
          <w:rFonts w:hint="eastAsia" w:ascii="Times New Roman" w:hAnsi="Times New Roman" w:eastAsia="仿宋_GB2312" w:cs="仿宋_GB2312"/>
          <w:kern w:val="2"/>
          <w:sz w:val="32"/>
          <w:szCs w:val="32"/>
        </w:rPr>
        <w:t>成立了监事会，监事名单：</w:t>
      </w:r>
    </w:p>
    <w:p w14:paraId="22BB9B62">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w:t>
      </w:r>
    </w:p>
    <w:p w14:paraId="276CE5C3">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 w:cs="仿宋"/>
          <w:sz w:val="32"/>
          <w:szCs w:val="32"/>
        </w:rPr>
        <w:t>6.</w:t>
      </w:r>
      <w:r>
        <w:rPr>
          <w:rFonts w:hint="eastAsia" w:ascii="Times New Roman" w:hAnsi="Times New Roman" w:eastAsia="仿宋_GB2312" w:cs="仿宋_GB2312"/>
          <w:kern w:val="2"/>
          <w:sz w:val="32"/>
          <w:szCs w:val="32"/>
        </w:rPr>
        <w:t>制度制定及执行情况：</w:t>
      </w:r>
    </w:p>
    <w:p w14:paraId="3839EBA7">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①是否制定了《财务管理制度》</w:t>
      </w:r>
      <w:r>
        <w:rPr>
          <w:rFonts w:hint="eastAsia" w:ascii="Times New Roman" w:hAnsi="Times New Roman" w:eastAsia="仿宋" w:cs="仿宋"/>
          <w:sz w:val="32"/>
          <w:szCs w:val="32"/>
        </w:rPr>
        <w:t xml:space="preserve">  </w:t>
      </w:r>
      <w:r>
        <w:rPr>
          <w:rFonts w:hint="eastAsia" w:ascii="Times New Roman" w:hAnsi="Times New Roman" w:eastAsia="仿宋_GB2312" w:cs="仿宋_GB2312"/>
          <w:kern w:val="2"/>
          <w:sz w:val="32"/>
          <w:szCs w:val="32"/>
        </w:rPr>
        <w:t>□是 □否</w:t>
      </w:r>
    </w:p>
    <w:p w14:paraId="54192F90">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理事会通过日期：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w:t>
      </w:r>
    </w:p>
    <w:p w14:paraId="44C44371">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是否规范执行：   □是 □否</w:t>
      </w:r>
    </w:p>
    <w:p w14:paraId="6A7DAEE5">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②是否制定了《项目管理制度》  □是 □否</w:t>
      </w:r>
    </w:p>
    <w:p w14:paraId="4037850E">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理事会通过日期：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w:t>
      </w:r>
    </w:p>
    <w:p w14:paraId="19D346FC">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是否规范执行：   □是 □否</w:t>
      </w:r>
    </w:p>
    <w:p w14:paraId="24261587">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③是否制定了《采购管理制度》  □是 □否</w:t>
      </w:r>
    </w:p>
    <w:p w14:paraId="228345A0">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理事会通过日期：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w:t>
      </w:r>
    </w:p>
    <w:p w14:paraId="62253B33">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是否规范执行：   □是 □否</w:t>
      </w:r>
    </w:p>
    <w:p w14:paraId="450B7A13">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④是否制定了《资产管理制度》  □是 □否</w:t>
      </w:r>
    </w:p>
    <w:p w14:paraId="795DD53D">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理事会通过日期：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w:t>
      </w:r>
    </w:p>
    <w:p w14:paraId="6E0112C7">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是否规范执行：   □是 □否</w:t>
      </w:r>
    </w:p>
    <w:p w14:paraId="790E0127">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⑤是否制定了《人事管理制度》  □是 □否</w:t>
      </w:r>
    </w:p>
    <w:p w14:paraId="0A61B643">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理事会通过日期：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w:t>
      </w:r>
    </w:p>
    <w:p w14:paraId="77A31046">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是否规范执行：   □是 □否</w:t>
      </w:r>
    </w:p>
    <w:p w14:paraId="7EBEC97A">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⑥是否制定了《档案管理制度》  □是 □否</w:t>
      </w:r>
    </w:p>
    <w:p w14:paraId="0D0BEEDB">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理事会通过日期：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w:t>
      </w:r>
    </w:p>
    <w:p w14:paraId="6CEF9428">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是否规范执行：   □是 □否</w:t>
      </w:r>
    </w:p>
    <w:p w14:paraId="733C46F6">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⑦是否制定了《会计监督制度》  □是 □否</w:t>
      </w:r>
    </w:p>
    <w:p w14:paraId="2D497173">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理事会通过日期：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w:t>
      </w:r>
    </w:p>
    <w:p w14:paraId="6E1ACB2F">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是否规范执行：   □是 □否</w:t>
      </w:r>
    </w:p>
    <w:p w14:paraId="4BE3DCD4">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⑧是否制定了《信息公开制度》  □是 □否</w:t>
      </w:r>
    </w:p>
    <w:p w14:paraId="44E53A0D">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理事会通过日期：</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w:t>
      </w:r>
    </w:p>
    <w:p w14:paraId="3E0174FC">
      <w:pPr>
        <w:pStyle w:val="5"/>
        <w:autoSpaceDN w:val="0"/>
        <w:spacing w:before="0" w:beforeAutospacing="0" w:after="0" w:afterAutospacing="0" w:line="560" w:lineRule="exact"/>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是否规范执行：   □是 □否</w:t>
      </w:r>
    </w:p>
    <w:p w14:paraId="6B25C021">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⑨是否制定了《风险控制制度》  □是 □否</w:t>
      </w:r>
    </w:p>
    <w:p w14:paraId="2DE7A18D">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eastAsia" w:ascii="Times New Roman" w:hAnsi="Times New Roman" w:eastAsia="仿宋" w:cs="仿宋"/>
          <w:sz w:val="32"/>
          <w:szCs w:val="32"/>
        </w:rPr>
        <w:t xml:space="preserve">             </w:t>
      </w:r>
      <w:r>
        <w:rPr>
          <w:rFonts w:hint="default" w:ascii="Times New Roman" w:hAnsi="Times New Roman" w:eastAsia="仿宋_GB2312" w:cs="Times New Roman"/>
          <w:sz w:val="32"/>
          <w:szCs w:val="32"/>
        </w:rPr>
        <w:t>理事会通过日期：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14:paraId="5C0BA917">
      <w:pPr>
        <w:pStyle w:val="5"/>
        <w:autoSpaceDN w:val="0"/>
        <w:spacing w:before="0" w:beforeAutospacing="0" w:after="0" w:afterAutospacing="0" w:line="560" w:lineRule="exact"/>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2"/>
          <w:sz w:val="32"/>
          <w:szCs w:val="32"/>
        </w:rPr>
        <w:t xml:space="preserve">  是否规范执行：   □是 □否</w:t>
      </w:r>
    </w:p>
    <w:p w14:paraId="5168383C">
      <w:pPr>
        <w:pStyle w:val="5"/>
        <w:autoSpaceDN w:val="0"/>
        <w:spacing w:before="0" w:beforeAutospacing="0" w:after="0" w:afterAutospacing="0"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7.会员（代表）大会、理事会召开情况：</w:t>
      </w:r>
    </w:p>
    <w:p w14:paraId="3B60C79B">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章程规定会员（代表）大会</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年召开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次，</w:t>
      </w:r>
    </w:p>
    <w:p w14:paraId="4A426EAD">
      <w:pPr>
        <w:pStyle w:val="5"/>
        <w:autoSpaceDN w:val="0"/>
        <w:spacing w:before="0" w:beforeAutospacing="0" w:after="0" w:afterAutospacing="0"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申请前一年召开情况：</w:t>
      </w:r>
    </w:p>
    <w:p w14:paraId="318B1514">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月召开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届</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会议，</w:t>
      </w:r>
    </w:p>
    <w:p w14:paraId="278C567C">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月召开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届</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会议；</w:t>
      </w:r>
    </w:p>
    <w:p w14:paraId="3C5C4C07">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章程规定理事会每年召开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次，</w:t>
      </w:r>
    </w:p>
    <w:p w14:paraId="4CECB36B">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申请前一年召开情况：</w:t>
      </w:r>
    </w:p>
    <w:p w14:paraId="466CA3DE">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月召开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届</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会议，会议召开方式：□现场  □通讯 ；</w:t>
      </w:r>
    </w:p>
    <w:p w14:paraId="61AA186B">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月召开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届</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会议，会议召开方式：□现场  □通讯 ；</w:t>
      </w:r>
    </w:p>
    <w:p w14:paraId="610B7376">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月召开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届</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会议，会议召开方式：□现场  □通讯 ；</w:t>
      </w:r>
    </w:p>
    <w:p w14:paraId="1578F3B0">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三、运作和接受监督情况</w:t>
      </w:r>
    </w:p>
    <w:p w14:paraId="0842BE11">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2"/>
          <w:sz w:val="32"/>
          <w:szCs w:val="32"/>
        </w:rPr>
        <w:t>是否</w:t>
      </w:r>
      <w:r>
        <w:rPr>
          <w:rFonts w:hint="default" w:ascii="Times New Roman" w:hAnsi="Times New Roman" w:eastAsia="仿宋_GB2312" w:cs="Times New Roman"/>
          <w:sz w:val="32"/>
          <w:szCs w:val="32"/>
        </w:rPr>
        <w:t>依法履</w:t>
      </w:r>
      <w:r>
        <w:rPr>
          <w:rFonts w:hint="default" w:ascii="Times New Roman" w:hAnsi="Times New Roman" w:eastAsia="仿宋_GB2312" w:cs="Times New Roman"/>
          <w:kern w:val="2"/>
          <w:sz w:val="32"/>
          <w:szCs w:val="32"/>
        </w:rPr>
        <w:t>行纳税义</w:t>
      </w:r>
      <w:r>
        <w:rPr>
          <w:rFonts w:hint="default" w:ascii="Times New Roman" w:hAnsi="Times New Roman" w:eastAsia="仿宋_GB2312" w:cs="Times New Roman"/>
          <w:sz w:val="32"/>
          <w:szCs w:val="32"/>
        </w:rPr>
        <w:t xml:space="preserve">务：□是 □否，   </w:t>
      </w:r>
    </w:p>
    <w:p w14:paraId="6A6B3150">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税务登记证号：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00682B08">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2.执行会计制度情况：</w:t>
      </w:r>
    </w:p>
    <w:p w14:paraId="27B71A0B">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□民间非营利组织会计制度  □企业会计制度</w:t>
      </w:r>
    </w:p>
    <w:p w14:paraId="43FC8142">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□其他制度：</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233062F0">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3.是否能够依法进行会计核算：□是 □否；</w:t>
      </w:r>
    </w:p>
    <w:p w14:paraId="29298229">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4.是否能够充分、高效运用慈善财产，依法依章程开展慈善活动：□是 □否，</w:t>
      </w:r>
    </w:p>
    <w:p w14:paraId="72FBAD78">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如否，具体原因为：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18D39DE6">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5.申请前一年慈善活动支出和管理费用情况：</w:t>
      </w:r>
    </w:p>
    <w:p w14:paraId="3FF4A47D">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年,慈善活动支出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元，占上年总收入（上年末净资产）比例</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51417322">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年,管理费用支出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元，占当年总支出比例</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43C6E2D8">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6.是否参加了社会组织评估：□是 □否（如选否，不需选择评估等级）</w:t>
      </w:r>
    </w:p>
    <w:p w14:paraId="078D82F3">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评估等级: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；有效期至：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14:paraId="3A9E1D88">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7.申请前一年是否按照有关规定报送年度工作报告:     </w:t>
      </w:r>
    </w:p>
    <w:p w14:paraId="0D260918">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年，□是 □否； </w:t>
      </w:r>
    </w:p>
    <w:p w14:paraId="7E71235F">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8.是否履行信息公开义务：□是 □否；</w:t>
      </w:r>
    </w:p>
    <w:p w14:paraId="1853AC98">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B548444">
      <w:pPr>
        <w:pStyle w:val="5"/>
        <w:autoSpaceDN w:val="0"/>
        <w:spacing w:before="0" w:beforeAutospacing="0" w:after="0" w:afterAutospacing="0" w:line="560" w:lineRule="exact"/>
        <w:ind w:left="638" w:leftChars="3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9.是否被纳入活动异常名录或者严重违法失信名单：  □是 □否，   </w:t>
      </w:r>
    </w:p>
    <w:p w14:paraId="3CFFCAEF">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如是，请列出具体情形：</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616C2BDD">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10.申请前一年是否受到过行政处罚：□是 □否（如选否，不需填写以下四项内容）</w:t>
      </w:r>
    </w:p>
    <w:p w14:paraId="0F1F1F4C">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①行政处罚时间：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日 </w:t>
      </w:r>
    </w:p>
    <w:p w14:paraId="47F5EC76">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②行政处罚种类：</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5FD94FF7">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③实施机关：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57EA9DE4">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④违法行为：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3C9A1EDD">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11.是否存在其他违反法律、法规、国家政策的行为：</w:t>
      </w:r>
    </w:p>
    <w:p w14:paraId="7757E5BB">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 □否，</w:t>
      </w:r>
    </w:p>
    <w:p w14:paraId="723CF3C2">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如是，具体情况为：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14:paraId="2A54F197">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12.其他需要说明的情况：                                                   </w:t>
      </w:r>
    </w:p>
    <w:p w14:paraId="6513CEF1">
      <w:pPr>
        <w:pStyle w:val="5"/>
        <w:autoSpaceDN w:val="0"/>
        <w:spacing w:before="0" w:beforeAutospacing="0" w:after="0" w:afterAutospacing="0" w:line="56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14:paraId="68B1F658">
      <w:pPr>
        <w:pStyle w:val="5"/>
        <w:autoSpaceDN w:val="0"/>
        <w:spacing w:before="0" w:beforeAutospacing="0" w:after="0" w:afterAutospacing="0" w:line="56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14:paraId="04C52733">
      <w:pPr>
        <w:pStyle w:val="5"/>
        <w:autoSpaceDN w:val="0"/>
        <w:spacing w:before="0" w:beforeAutospacing="0" w:after="0" w:afterAutospacing="0" w:line="56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14:paraId="6B5F378C">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p w14:paraId="7E3D2C3F">
      <w:pPr>
        <w:pStyle w:val="5"/>
        <w:autoSpaceDN w:val="0"/>
        <w:spacing w:before="0" w:beforeAutospacing="0" w:after="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p w14:paraId="4AD3FB3C">
      <w:pPr>
        <w:pStyle w:val="5"/>
        <w:autoSpaceDN w:val="0"/>
        <w:spacing w:before="0" w:beforeAutospacing="0" w:after="0" w:afterAutospacing="0"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组织现申请公开募捐资格。本组织保证《慈善组织公开募捐资格申请书》内容真实、准确、完整、有效，承诺符合《慈善组织公开募捐管理办法》第五条规定的所有条件，不存在被纳入活动异常名录或者严重违法失信名单的情形，不存在违反社会组织相关法律法规受到行政处罚和违反其他法律、法规及国家政策的行为，并承担由此引起的一切法律责任。同时，本组织保证按照《慈善法》《慈善组织认定办法》《慈善组织公开募捐管理办法》等相关法律法规规章，以开展慈善活动为宗旨，不以营利为目的，在章程和业务范围内开展公开募捐活动，妥善管理使用捐赠财产，并定期向社会公开。</w:t>
      </w:r>
    </w:p>
    <w:p w14:paraId="1306DE73">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C13ED1A">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p>
    <w:p w14:paraId="4E1B1C94">
      <w:pPr>
        <w:pStyle w:val="5"/>
        <w:autoSpaceDN w:val="0"/>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 xml:space="preserve">法定代表人（签字）：  </w:t>
      </w:r>
      <w:r>
        <w:rPr>
          <w:rFonts w:hint="default" w:ascii="Times New Roman" w:hAnsi="Times New Roman" w:eastAsia="仿宋_GB2312" w:cs="Times New Roman"/>
          <w:sz w:val="32"/>
          <w:szCs w:val="32"/>
        </w:rPr>
        <w:t xml:space="preserve">        慈善组织（盖章）：</w:t>
      </w:r>
    </w:p>
    <w:p w14:paraId="5EC8CA2F">
      <w:pPr>
        <w:pStyle w:val="5"/>
        <w:autoSpaceDN w:val="0"/>
        <w:spacing w:before="0" w:beforeAutospacing="0" w:after="0" w:afterAutospacing="0" w:line="560" w:lineRule="exact"/>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01D9F92C">
      <w:pPr>
        <w:pStyle w:val="5"/>
        <w:autoSpaceDN w:val="0"/>
        <w:spacing w:before="0" w:beforeAutospacing="0" w:after="0" w:afterAutospacing="0"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注：提交该申请书时，请同时提交以下材料：1.本组织前一年注册会计师出具的财务审计报告，包括年度慈善活动支出和年度管理费用的专项审计；2.加盖本慈善组织印章的会议纪要；3.有业务主管单位的，出具业务主管单位同意的证明材料；4.本申请书未尽事宜可以另附说明，并加盖本组织印章。</w:t>
      </w:r>
    </w:p>
    <w:p w14:paraId="71DD48CE">
      <w:pPr>
        <w:pStyle w:val="5"/>
        <w:autoSpaceDN w:val="0"/>
        <w:spacing w:before="0" w:beforeAutospacing="0" w:after="0" w:afterAutospacing="0" w:line="560" w:lineRule="exact"/>
        <w:ind w:firstLine="640" w:firstLineChars="200"/>
        <w:rPr>
          <w:rFonts w:hint="default" w:ascii="Times New Roman" w:hAnsi="Times New Roman" w:eastAsia="仿宋_GB2312" w:cs="Times New Roman"/>
          <w:kern w:val="2"/>
          <w:sz w:val="32"/>
          <w:szCs w:val="32"/>
        </w:rPr>
      </w:pPr>
    </w:p>
    <w:p w14:paraId="2FBBB3CD">
      <w:pPr>
        <w:pStyle w:val="5"/>
        <w:autoSpaceDN w:val="0"/>
        <w:spacing w:before="0" w:beforeAutospacing="0" w:after="0" w:afterAutospacing="0"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以上内容已经业务主管单位审查，并同意该组织申请公开募捐资格。</w:t>
      </w:r>
    </w:p>
    <w:p w14:paraId="4FD854BE">
      <w:pPr>
        <w:pStyle w:val="5"/>
        <w:autoSpaceDN w:val="0"/>
        <w:spacing w:before="0" w:beforeAutospacing="0" w:after="0" w:afterAutospacing="0" w:line="560" w:lineRule="exact"/>
        <w:rPr>
          <w:rFonts w:hint="default" w:ascii="Times New Roman" w:hAnsi="Times New Roman" w:eastAsia="仿宋_GB2312" w:cs="Times New Roman"/>
          <w:kern w:val="2"/>
          <w:sz w:val="32"/>
          <w:szCs w:val="32"/>
        </w:rPr>
      </w:pPr>
    </w:p>
    <w:p w14:paraId="162A45C5">
      <w:pPr>
        <w:pStyle w:val="5"/>
        <w:autoSpaceDN w:val="0"/>
        <w:spacing w:before="0" w:beforeAutospacing="0" w:after="0" w:afterAutospacing="0" w:line="560" w:lineRule="exact"/>
        <w:rPr>
          <w:rFonts w:hint="default" w:ascii="Times New Roman" w:hAnsi="Times New Roman" w:eastAsia="仿宋_GB2312" w:cs="Times New Roman"/>
          <w:kern w:val="2"/>
          <w:sz w:val="32"/>
          <w:szCs w:val="32"/>
        </w:rPr>
      </w:pPr>
    </w:p>
    <w:p w14:paraId="7C3868E8">
      <w:pPr>
        <w:pStyle w:val="5"/>
        <w:autoSpaceDN w:val="0"/>
        <w:spacing w:before="0" w:beforeAutospacing="0" w:after="0" w:afterAutospacing="0"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经办人签字：                 业务主管单位（盖章）：</w:t>
      </w:r>
    </w:p>
    <w:p w14:paraId="1F2A6603">
      <w:pPr>
        <w:pStyle w:val="5"/>
        <w:autoSpaceDN w:val="0"/>
        <w:spacing w:before="0" w:beforeAutospacing="0" w:after="0" w:afterAutospacing="0" w:line="560" w:lineRule="exact"/>
        <w:ind w:firstLine="6080" w:firstLineChars="19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年   月   日</w:t>
      </w:r>
    </w:p>
    <w:p w14:paraId="3DB0B45F">
      <w:pPr>
        <w:tabs>
          <w:tab w:val="left" w:pos="2597"/>
        </w:tabs>
        <w:bidi w:val="0"/>
        <w:jc w:val="left"/>
        <w:rPr>
          <w:rFonts w:hint="default" w:ascii="Times New Roman" w:hAnsi="Times New Roman" w:eastAsia="仿宋_GB2312" w:cs="Times New Roman"/>
          <w:lang w:val="en-US" w:eastAsia="zh-CN"/>
        </w:rPr>
      </w:pPr>
    </w:p>
    <w:p w14:paraId="2130FEE9">
      <w:pPr>
        <w:tabs>
          <w:tab w:val="left" w:pos="2597"/>
        </w:tabs>
        <w:bidi w:val="0"/>
        <w:jc w:val="left"/>
        <w:rPr>
          <w:rFonts w:hint="eastAsia" w:ascii="Times New Roman" w:hAnsi="Times New Roman"/>
          <w:lang w:val="en-US" w:eastAsia="zh-CN"/>
        </w:rPr>
      </w:pPr>
    </w:p>
    <w:p w14:paraId="52DCF6BD">
      <w:pPr>
        <w:tabs>
          <w:tab w:val="left" w:pos="2597"/>
        </w:tabs>
        <w:bidi w:val="0"/>
        <w:jc w:val="left"/>
        <w:rPr>
          <w:rFonts w:hint="eastAsia" w:ascii="Times New Roman" w:hAnsi="Times New Roman"/>
          <w:lang w:val="en-US" w:eastAsia="zh-CN"/>
        </w:rPr>
      </w:pPr>
    </w:p>
    <w:p w14:paraId="680BE9CE">
      <w:pPr>
        <w:tabs>
          <w:tab w:val="left" w:pos="2597"/>
        </w:tabs>
        <w:bidi w:val="0"/>
        <w:jc w:val="left"/>
        <w:rPr>
          <w:rFonts w:hint="eastAsia" w:ascii="Times New Roman" w:hAnsi="Times New Roman"/>
          <w:lang w:val="en-US" w:eastAsia="zh-CN"/>
        </w:rPr>
      </w:pPr>
    </w:p>
    <w:p w14:paraId="437AA915"/>
    <w:p w14:paraId="0188609A"/>
    <w:p w14:paraId="1CA56CCF"/>
    <w:p w14:paraId="37F9CB02"/>
    <w:p w14:paraId="1F09651A"/>
    <w:p w14:paraId="015F7A5C"/>
    <w:p w14:paraId="73EEEB26"/>
    <w:p w14:paraId="64FB132E"/>
    <w:p w14:paraId="76EC92CE"/>
    <w:p w14:paraId="008F1BF5"/>
    <w:p w14:paraId="74B8732C"/>
    <w:p w14:paraId="28E8D2D6"/>
    <w:p w14:paraId="268F0D37"/>
    <w:p w14:paraId="6AA568A9">
      <w:pPr>
        <w:pStyle w:val="5"/>
        <w:spacing w:before="0" w:beforeAutospacing="0" w:after="0" w:afterAutospacing="0" w:line="560" w:lineRule="exact"/>
        <w:jc w:val="both"/>
        <w:rPr>
          <w:rFonts w:hint="eastAsia" w:ascii="黑体" w:hAnsi="黑体" w:eastAsia="黑体" w:cs="黑体"/>
          <w:b/>
          <w:bCs/>
          <w:sz w:val="44"/>
          <w:szCs w:val="44"/>
        </w:rPr>
      </w:pPr>
      <w:r>
        <w:rPr>
          <w:rFonts w:hint="eastAsia" w:ascii="黑体" w:hAnsi="黑体" w:eastAsia="黑体" w:cs="黑体"/>
          <w:bCs/>
          <w:sz w:val="32"/>
          <w:szCs w:val="32"/>
        </w:rPr>
        <w:t>附件1-2</w:t>
      </w:r>
    </w:p>
    <w:p w14:paraId="19CFC549">
      <w:pPr>
        <w:pStyle w:val="5"/>
        <w:spacing w:before="0" w:beforeAutospacing="0" w:after="0" w:afterAutospacing="0" w:line="560" w:lineRule="exact"/>
        <w:jc w:val="center"/>
        <w:rPr>
          <w:rFonts w:hint="eastAsia" w:ascii="Times New Roman" w:hAnsi="Times New Roman" w:eastAsia="方正小标宋简体"/>
          <w:sz w:val="32"/>
          <w:szCs w:val="32"/>
        </w:rPr>
      </w:pPr>
    </w:p>
    <w:p w14:paraId="4B194DAF">
      <w:pPr>
        <w:pStyle w:val="5"/>
        <w:spacing w:before="0" w:beforeAutospacing="0" w:after="0" w:afterAutospacing="0" w:line="5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慈善组织公开募捐资格证书申领表</w:t>
      </w:r>
    </w:p>
    <w:p w14:paraId="4DAA8547">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p>
    <w:p w14:paraId="5404BB4D">
      <w:pPr>
        <w:pStyle w:val="5"/>
        <w:autoSpaceDN w:val="0"/>
        <w:spacing w:before="0" w:beforeAutospacing="0" w:after="0" w:afterAutospacing="0" w:line="560" w:lineRule="exact"/>
        <w:ind w:firstLine="640" w:firstLineChars="200"/>
        <w:rPr>
          <w:rFonts w:hint="eastAsia" w:ascii="Times New Roman" w:hAnsi="Times New Roman"/>
          <w:b/>
          <w:bCs/>
          <w:u w:val="single"/>
        </w:rPr>
      </w:pPr>
      <w:r>
        <w:rPr>
          <w:rFonts w:hint="eastAsia" w:ascii="Times New Roman" w:hAnsi="Times New Roman" w:eastAsia="仿宋" w:cs="仿宋"/>
          <w:sz w:val="32"/>
          <w:szCs w:val="32"/>
        </w:rPr>
        <w:t>1.慈</w:t>
      </w:r>
      <w:r>
        <w:rPr>
          <w:rFonts w:hint="eastAsia" w:ascii="Times New Roman" w:hAnsi="Times New Roman" w:eastAsia="仿宋_GB2312" w:cs="仿宋_GB2312"/>
          <w:kern w:val="2"/>
          <w:sz w:val="32"/>
          <w:szCs w:val="32"/>
        </w:rPr>
        <w:t>善组织名称</w:t>
      </w:r>
      <w:r>
        <w:rPr>
          <w:rFonts w:hint="eastAsia" w:ascii="Times New Roman" w:hAnsi="Times New Roman" w:eastAsia="仿宋" w:cs="仿宋"/>
          <w:sz w:val="32"/>
          <w:szCs w:val="32"/>
        </w:rPr>
        <w:t>：</w:t>
      </w:r>
      <w:r>
        <w:rPr>
          <w:rFonts w:hint="eastAsia" w:ascii="Times New Roman" w:hAnsi="Times New Roman"/>
          <w:b/>
          <w:bCs/>
          <w:u w:val="single"/>
        </w:rPr>
        <w:t xml:space="preserve">                                         </w:t>
      </w:r>
      <w:r>
        <w:rPr>
          <w:rFonts w:hint="eastAsia" w:ascii="Times New Roman" w:hAnsi="Times New Roman"/>
          <w:b/>
          <w:bCs/>
        </w:rPr>
        <w:t>；</w:t>
      </w:r>
    </w:p>
    <w:p w14:paraId="4B0C1658">
      <w:pPr>
        <w:pStyle w:val="5"/>
        <w:autoSpaceDN w:val="0"/>
        <w:spacing w:before="0" w:beforeAutospacing="0" w:after="0" w:afterAutospacing="0" w:line="560" w:lineRule="exact"/>
        <w:rPr>
          <w:rFonts w:hint="eastAsia" w:ascii="Times New Roman" w:hAnsi="Times New Roman"/>
          <w:b/>
          <w:bCs/>
          <w:u w:val="single"/>
        </w:rPr>
      </w:pPr>
      <w:r>
        <w:rPr>
          <w:rFonts w:hint="eastAsia" w:ascii="Times New Roman" w:hAnsi="Times New Roman"/>
          <w:b/>
          <w:bCs/>
        </w:rPr>
        <w:t xml:space="preserve">        </w:t>
      </w:r>
      <w:r>
        <w:rPr>
          <w:rFonts w:hint="eastAsia" w:ascii="Times New Roman" w:hAnsi="Times New Roman" w:eastAsia="仿宋_GB2312" w:cs="仿宋_GB2312"/>
          <w:kern w:val="2"/>
          <w:sz w:val="32"/>
          <w:szCs w:val="32"/>
        </w:rPr>
        <w:t>住所及邮编</w:t>
      </w:r>
      <w:r>
        <w:rPr>
          <w:rFonts w:hint="eastAsia" w:ascii="Times New Roman" w:hAnsi="Times New Roman" w:eastAsia="仿宋" w:cs="仿宋"/>
          <w:sz w:val="32"/>
          <w:szCs w:val="32"/>
        </w:rPr>
        <w:t>：</w:t>
      </w:r>
      <w:r>
        <w:rPr>
          <w:rFonts w:hint="eastAsia" w:ascii="Times New Roman" w:hAnsi="Times New Roman"/>
          <w:b/>
          <w:bCs/>
          <w:u w:val="single"/>
        </w:rPr>
        <w:t xml:space="preserve">                                             </w:t>
      </w:r>
      <w:r>
        <w:rPr>
          <w:rFonts w:hint="eastAsia" w:ascii="Times New Roman" w:hAnsi="Times New Roman"/>
          <w:b/>
          <w:bCs/>
        </w:rPr>
        <w:t>；</w:t>
      </w:r>
    </w:p>
    <w:p w14:paraId="14C561CB">
      <w:pPr>
        <w:pStyle w:val="5"/>
        <w:autoSpaceDN w:val="0"/>
        <w:spacing w:before="0" w:beforeAutospacing="0" w:after="0" w:afterAutospacing="0" w:line="560" w:lineRule="exact"/>
        <w:ind w:firstLine="640" w:firstLineChars="200"/>
        <w:rPr>
          <w:rFonts w:hint="eastAsia" w:ascii="Times New Roman" w:hAnsi="Times New Roman"/>
          <w:b/>
          <w:bCs/>
        </w:rPr>
      </w:pPr>
      <w:r>
        <w:rPr>
          <w:rFonts w:hint="eastAsia" w:ascii="Times New Roman" w:hAnsi="Times New Roman" w:eastAsia="仿宋" w:cs="仿宋"/>
          <w:sz w:val="32"/>
          <w:szCs w:val="32"/>
        </w:rPr>
        <w:t>2.</w:t>
      </w:r>
      <w:r>
        <w:rPr>
          <w:rFonts w:hint="eastAsia" w:ascii="Times New Roman" w:hAnsi="Times New Roman" w:eastAsia="仿宋_GB2312" w:cs="仿宋_GB2312"/>
          <w:kern w:val="2"/>
          <w:sz w:val="32"/>
          <w:szCs w:val="32"/>
        </w:rPr>
        <w:t>统一社会信用代码</w:t>
      </w:r>
      <w:r>
        <w:rPr>
          <w:rFonts w:hint="eastAsia" w:ascii="Times New Roman" w:hAnsi="Times New Roman" w:eastAsia="仿宋" w:cs="仿宋"/>
          <w:sz w:val="32"/>
          <w:szCs w:val="32"/>
        </w:rPr>
        <w:t>：</w:t>
      </w:r>
      <w:r>
        <w:rPr>
          <w:rFonts w:hint="eastAsia" w:ascii="Times New Roman" w:hAnsi="Times New Roman"/>
          <w:b/>
          <w:bCs/>
          <w:u w:val="single"/>
        </w:rPr>
        <w:t xml:space="preserve">                                    </w:t>
      </w:r>
      <w:r>
        <w:rPr>
          <w:rFonts w:hint="eastAsia" w:ascii="Times New Roman" w:hAnsi="Times New Roman"/>
          <w:b/>
          <w:bCs/>
        </w:rPr>
        <w:t>；</w:t>
      </w:r>
    </w:p>
    <w:p w14:paraId="42ACAC69">
      <w:pPr>
        <w:pStyle w:val="5"/>
        <w:autoSpaceDN w:val="0"/>
        <w:spacing w:before="0" w:beforeAutospacing="0" w:after="0" w:afterAutospacing="0" w:line="560" w:lineRule="exact"/>
        <w:ind w:firstLine="640" w:firstLineChars="200"/>
        <w:rPr>
          <w:rFonts w:hint="eastAsia" w:ascii="Times New Roman" w:hAnsi="Times New Roman"/>
          <w:b/>
          <w:bCs/>
        </w:rPr>
      </w:pPr>
      <w:r>
        <w:rPr>
          <w:rFonts w:hint="eastAsia" w:ascii="Times New Roman" w:hAnsi="Times New Roman" w:eastAsia="仿宋" w:cs="仿宋"/>
          <w:sz w:val="32"/>
          <w:szCs w:val="32"/>
        </w:rPr>
        <w:t>3.</w:t>
      </w:r>
      <w:r>
        <w:rPr>
          <w:rFonts w:hint="eastAsia" w:ascii="Times New Roman" w:hAnsi="Times New Roman" w:eastAsia="仿宋_GB2312" w:cs="仿宋_GB2312"/>
          <w:kern w:val="2"/>
          <w:sz w:val="32"/>
          <w:szCs w:val="32"/>
        </w:rPr>
        <w:t>设立登记日期</w:t>
      </w:r>
      <w:r>
        <w:rPr>
          <w:rFonts w:hint="eastAsia" w:ascii="Times New Roman" w:hAnsi="Times New Roman" w:eastAsia="仿宋" w:cs="仿宋"/>
          <w:sz w:val="32"/>
          <w:szCs w:val="32"/>
        </w:rPr>
        <w:t>：</w:t>
      </w:r>
      <w:r>
        <w:rPr>
          <w:rFonts w:hint="eastAsia" w:ascii="Times New Roman" w:hAnsi="Times New Roman"/>
          <w:b/>
          <w:bCs/>
          <w:u w:val="single"/>
        </w:rPr>
        <w:t xml:space="preserve">      </w:t>
      </w:r>
      <w:r>
        <w:rPr>
          <w:rFonts w:hint="eastAsia" w:ascii="Times New Roman" w:hAnsi="Times New Roman"/>
          <w:b/>
          <w:bCs/>
        </w:rPr>
        <w:t>；</w:t>
      </w:r>
      <w:r>
        <w:rPr>
          <w:rFonts w:hint="eastAsia" w:ascii="Times New Roman" w:hAnsi="Times New Roman" w:eastAsia="仿宋_GB2312" w:cs="仿宋_GB2312"/>
          <w:kern w:val="2"/>
          <w:sz w:val="32"/>
          <w:szCs w:val="32"/>
        </w:rPr>
        <w:t>认定为慈善组织日期</w:t>
      </w:r>
      <w:r>
        <w:rPr>
          <w:rFonts w:hint="eastAsia" w:ascii="Times New Roman" w:hAnsi="Times New Roman"/>
          <w:b/>
          <w:bCs/>
        </w:rPr>
        <w:t>：</w:t>
      </w:r>
      <w:r>
        <w:rPr>
          <w:rFonts w:hint="eastAsia" w:ascii="Times New Roman" w:hAnsi="Times New Roman"/>
          <w:b/>
          <w:bCs/>
          <w:u w:val="single"/>
        </w:rPr>
        <w:t xml:space="preserve">          </w:t>
      </w:r>
      <w:r>
        <w:rPr>
          <w:rFonts w:hint="eastAsia" w:ascii="Times New Roman" w:hAnsi="Times New Roman"/>
          <w:b/>
          <w:bCs/>
        </w:rPr>
        <w:t>；</w:t>
      </w:r>
    </w:p>
    <w:p w14:paraId="6193E1FC">
      <w:pPr>
        <w:pStyle w:val="5"/>
        <w:autoSpaceDN w:val="0"/>
        <w:spacing w:before="0" w:beforeAutospacing="0" w:after="0" w:afterAutospacing="0" w:line="560" w:lineRule="exact"/>
        <w:ind w:firstLine="640" w:firstLineChars="200"/>
        <w:rPr>
          <w:rFonts w:hint="eastAsia" w:ascii="Times New Roman" w:hAnsi="Times New Roman"/>
          <w:b/>
          <w:bCs/>
        </w:rPr>
      </w:pPr>
      <w:r>
        <w:rPr>
          <w:rFonts w:hint="eastAsia" w:ascii="Times New Roman" w:hAnsi="Times New Roman" w:eastAsia="仿宋" w:cs="仿宋"/>
          <w:sz w:val="32"/>
          <w:szCs w:val="32"/>
        </w:rPr>
        <w:t>4.</w:t>
      </w:r>
      <w:r>
        <w:rPr>
          <w:rFonts w:hint="eastAsia" w:ascii="Times New Roman" w:hAnsi="Times New Roman" w:eastAsia="仿宋_GB2312" w:cs="仿宋_GB2312"/>
          <w:kern w:val="2"/>
          <w:sz w:val="32"/>
          <w:szCs w:val="32"/>
        </w:rPr>
        <w:t>业务主管单位</w:t>
      </w:r>
      <w:r>
        <w:rPr>
          <w:rFonts w:hint="eastAsia" w:ascii="Times New Roman" w:hAnsi="Times New Roman" w:eastAsia="仿宋" w:cs="仿宋"/>
          <w:sz w:val="32"/>
          <w:szCs w:val="32"/>
        </w:rPr>
        <w:t>：</w:t>
      </w:r>
      <w:r>
        <w:rPr>
          <w:rFonts w:hint="eastAsia" w:ascii="Times New Roman" w:hAnsi="Times New Roman"/>
          <w:b/>
          <w:bCs/>
          <w:u w:val="single"/>
        </w:rPr>
        <w:t xml:space="preserve">                                         </w:t>
      </w:r>
      <w:r>
        <w:rPr>
          <w:rFonts w:hint="eastAsia" w:ascii="Times New Roman" w:hAnsi="Times New Roman"/>
          <w:b/>
          <w:bCs/>
        </w:rPr>
        <w:t>；</w:t>
      </w:r>
    </w:p>
    <w:p w14:paraId="135A6F71">
      <w:pPr>
        <w:pStyle w:val="5"/>
        <w:autoSpaceDN w:val="0"/>
        <w:spacing w:before="0" w:beforeAutospacing="0" w:after="0" w:afterAutospacing="0" w:line="560" w:lineRule="exact"/>
        <w:ind w:firstLine="640" w:firstLineChars="200"/>
        <w:rPr>
          <w:rFonts w:hint="eastAsia" w:ascii="Times New Roman" w:hAnsi="Times New Roman"/>
          <w:b/>
          <w:bCs/>
        </w:rPr>
      </w:pPr>
      <w:r>
        <w:rPr>
          <w:rFonts w:hint="eastAsia" w:ascii="Times New Roman" w:hAnsi="Times New Roman" w:eastAsia="仿宋" w:cs="仿宋"/>
          <w:sz w:val="32"/>
          <w:szCs w:val="32"/>
        </w:rPr>
        <w:t>5.</w:t>
      </w:r>
      <w:r>
        <w:rPr>
          <w:rFonts w:hint="eastAsia" w:ascii="Times New Roman" w:hAnsi="Times New Roman" w:eastAsia="仿宋_GB2312" w:cs="仿宋_GB2312"/>
          <w:kern w:val="2"/>
          <w:sz w:val="32"/>
          <w:szCs w:val="32"/>
        </w:rPr>
        <w:t>工作联系人</w:t>
      </w:r>
      <w:r>
        <w:rPr>
          <w:rFonts w:hint="eastAsia" w:ascii="Times New Roman" w:hAnsi="Times New Roman" w:eastAsia="仿宋" w:cs="仿宋"/>
          <w:sz w:val="32"/>
          <w:szCs w:val="32"/>
        </w:rPr>
        <w:t>：</w:t>
      </w:r>
      <w:r>
        <w:rPr>
          <w:rFonts w:hint="eastAsia" w:ascii="Times New Roman" w:hAnsi="Times New Roman"/>
          <w:b/>
          <w:bCs/>
          <w:u w:val="single"/>
        </w:rPr>
        <w:t xml:space="preserve">           </w:t>
      </w:r>
      <w:r>
        <w:rPr>
          <w:rFonts w:hint="eastAsia" w:ascii="Times New Roman" w:hAnsi="Times New Roman"/>
          <w:b/>
          <w:bCs/>
        </w:rPr>
        <w:t>，</w:t>
      </w:r>
      <w:r>
        <w:rPr>
          <w:rFonts w:hint="eastAsia" w:ascii="Times New Roman" w:hAnsi="Times New Roman" w:eastAsia="仿宋_GB2312" w:cs="仿宋_GB2312"/>
          <w:kern w:val="2"/>
          <w:sz w:val="32"/>
          <w:szCs w:val="32"/>
        </w:rPr>
        <w:t>职务</w:t>
      </w:r>
      <w:r>
        <w:rPr>
          <w:rFonts w:hint="eastAsia" w:ascii="Times New Roman" w:hAnsi="Times New Roman"/>
          <w:b/>
          <w:bCs/>
        </w:rPr>
        <w:t>：</w:t>
      </w:r>
      <w:r>
        <w:rPr>
          <w:rFonts w:hint="eastAsia" w:ascii="Times New Roman" w:hAnsi="Times New Roman"/>
          <w:b/>
          <w:bCs/>
          <w:u w:val="single"/>
        </w:rPr>
        <w:t xml:space="preserve">                       </w:t>
      </w:r>
      <w:r>
        <w:rPr>
          <w:rFonts w:hint="eastAsia" w:ascii="Times New Roman" w:hAnsi="Times New Roman"/>
          <w:b/>
          <w:bCs/>
        </w:rPr>
        <w:t>；</w:t>
      </w:r>
    </w:p>
    <w:p w14:paraId="6AEC0C86">
      <w:pPr>
        <w:pStyle w:val="5"/>
        <w:autoSpaceDN w:val="0"/>
        <w:spacing w:before="0" w:beforeAutospacing="0" w:after="0" w:afterAutospacing="0" w:line="560" w:lineRule="exact"/>
        <w:ind w:firstLine="640" w:firstLineChars="200"/>
        <w:rPr>
          <w:rFonts w:hint="eastAsia" w:ascii="Times New Roman" w:hAnsi="Times New Roman"/>
          <w:b/>
          <w:bCs/>
        </w:rPr>
      </w:pPr>
      <w:r>
        <w:rPr>
          <w:rFonts w:hint="eastAsia" w:ascii="Times New Roman" w:hAnsi="Times New Roman" w:eastAsia="仿宋" w:cs="仿宋"/>
          <w:sz w:val="32"/>
          <w:szCs w:val="32"/>
        </w:rPr>
        <w:t>6.</w:t>
      </w:r>
      <w:r>
        <w:rPr>
          <w:rFonts w:hint="eastAsia" w:ascii="Times New Roman" w:hAnsi="Times New Roman" w:eastAsia="仿宋_GB2312" w:cs="仿宋_GB2312"/>
          <w:kern w:val="2"/>
          <w:sz w:val="32"/>
          <w:szCs w:val="32"/>
        </w:rPr>
        <w:t>联系方式:固定电话</w:t>
      </w:r>
      <w:r>
        <w:rPr>
          <w:rFonts w:hint="eastAsia" w:ascii="Times New Roman" w:hAnsi="Times New Roman"/>
          <w:b/>
          <w:bCs/>
          <w:u w:val="single"/>
        </w:rPr>
        <w:t xml:space="preserve">           </w:t>
      </w:r>
      <w:r>
        <w:rPr>
          <w:rFonts w:hint="eastAsia" w:ascii="Times New Roman" w:hAnsi="Times New Roman"/>
          <w:b/>
          <w:bCs/>
        </w:rPr>
        <w:t>，</w:t>
      </w:r>
      <w:r>
        <w:rPr>
          <w:rFonts w:hint="eastAsia" w:ascii="Times New Roman" w:hAnsi="Times New Roman" w:eastAsia="仿宋_GB2312" w:cs="仿宋_GB2312"/>
          <w:kern w:val="2"/>
          <w:sz w:val="32"/>
          <w:szCs w:val="32"/>
        </w:rPr>
        <w:t>手机</w:t>
      </w:r>
      <w:r>
        <w:rPr>
          <w:rFonts w:hint="eastAsia" w:ascii="Times New Roman" w:hAnsi="Times New Roman"/>
          <w:b/>
          <w:bCs/>
          <w:u w:val="single"/>
        </w:rPr>
        <w:t xml:space="preserve">                   </w:t>
      </w:r>
      <w:r>
        <w:rPr>
          <w:rFonts w:hint="eastAsia" w:ascii="Times New Roman" w:hAnsi="Times New Roman"/>
          <w:b/>
          <w:bCs/>
        </w:rPr>
        <w:t>；</w:t>
      </w:r>
    </w:p>
    <w:p w14:paraId="4D53CD7A">
      <w:pPr>
        <w:pStyle w:val="5"/>
        <w:autoSpaceDN w:val="0"/>
        <w:spacing w:before="0" w:beforeAutospacing="0" w:after="0" w:afterAutospacing="0" w:line="560" w:lineRule="exact"/>
        <w:rPr>
          <w:rFonts w:hint="eastAsia" w:ascii="Times New Roman" w:hAnsi="Times New Roman"/>
          <w:b/>
          <w:bCs/>
        </w:rPr>
      </w:pPr>
      <w:r>
        <w:rPr>
          <w:rFonts w:hint="eastAsia" w:ascii="Times New Roman" w:hAnsi="Times New Roman"/>
          <w:b/>
          <w:bCs/>
        </w:rPr>
        <w:t xml:space="preserve">     </w:t>
      </w:r>
      <w:r>
        <w:rPr>
          <w:rFonts w:hint="eastAsia" w:ascii="Times New Roman" w:hAnsi="Times New Roman" w:eastAsia="仿宋_GB2312" w:cs="仿宋_GB2312"/>
          <w:kern w:val="2"/>
          <w:sz w:val="32"/>
          <w:szCs w:val="32"/>
        </w:rPr>
        <w:t>传真</w:t>
      </w:r>
      <w:r>
        <w:rPr>
          <w:rFonts w:hint="eastAsia" w:ascii="Times New Roman" w:hAnsi="Times New Roman"/>
          <w:b/>
          <w:bCs/>
          <w:u w:val="single"/>
        </w:rPr>
        <w:t xml:space="preserve">        </w:t>
      </w:r>
      <w:r>
        <w:rPr>
          <w:rFonts w:hint="eastAsia" w:ascii="Times New Roman" w:hAnsi="Times New Roman"/>
          <w:b/>
          <w:bCs/>
        </w:rPr>
        <w:t>；</w:t>
      </w:r>
      <w:r>
        <w:rPr>
          <w:rFonts w:hint="eastAsia" w:ascii="Times New Roman" w:hAnsi="Times New Roman" w:eastAsia="仿宋_GB2312" w:cs="仿宋_GB2312"/>
          <w:kern w:val="2"/>
          <w:sz w:val="32"/>
          <w:szCs w:val="32"/>
        </w:rPr>
        <w:t>Email或QQ号</w:t>
      </w:r>
      <w:r>
        <w:rPr>
          <w:rFonts w:hint="eastAsia" w:ascii="Times New Roman" w:hAnsi="Times New Roman" w:eastAsia="仿宋" w:cs="仿宋"/>
          <w:sz w:val="32"/>
          <w:szCs w:val="32"/>
        </w:rPr>
        <w:t>：</w:t>
      </w:r>
      <w:r>
        <w:rPr>
          <w:rFonts w:hint="eastAsia" w:ascii="Times New Roman" w:hAnsi="Times New Roman"/>
          <w:b/>
          <w:bCs/>
          <w:u w:val="single"/>
        </w:rPr>
        <w:t xml:space="preserve">                            </w:t>
      </w:r>
      <w:r>
        <w:rPr>
          <w:rFonts w:hint="eastAsia" w:ascii="Times New Roman" w:hAnsi="Times New Roman"/>
          <w:b/>
          <w:bCs/>
        </w:rPr>
        <w:t>；</w:t>
      </w:r>
    </w:p>
    <w:p w14:paraId="630E2B44">
      <w:pPr>
        <w:pStyle w:val="5"/>
        <w:autoSpaceDN w:val="0"/>
        <w:spacing w:before="0" w:beforeAutospacing="0" w:after="0" w:afterAutospacing="0" w:line="560" w:lineRule="exact"/>
        <w:ind w:firstLine="640" w:firstLineChars="200"/>
        <w:jc w:val="both"/>
        <w:rPr>
          <w:rFonts w:hint="eastAsia" w:ascii="Times New Roman" w:hAnsi="Times New Roman"/>
          <w:b/>
          <w:bCs/>
        </w:rPr>
      </w:pPr>
      <w:r>
        <w:rPr>
          <w:rFonts w:hint="eastAsia" w:ascii="Times New Roman" w:hAnsi="Times New Roman" w:eastAsia="仿宋" w:cs="仿宋"/>
          <w:sz w:val="32"/>
          <w:szCs w:val="32"/>
        </w:rPr>
        <w:t>7.</w:t>
      </w:r>
      <w:r>
        <w:rPr>
          <w:rFonts w:hint="eastAsia" w:ascii="Times New Roman" w:hAnsi="Times New Roman" w:eastAsia="仿宋_GB2312" w:cs="仿宋_GB2312"/>
          <w:kern w:val="2"/>
          <w:sz w:val="32"/>
          <w:szCs w:val="32"/>
        </w:rPr>
        <w:t>本组织门户网站（官方微博、微信或移动客户端）</w:t>
      </w:r>
      <w:r>
        <w:rPr>
          <w:rFonts w:hint="eastAsia" w:ascii="Times New Roman" w:hAnsi="Times New Roman" w:eastAsia="仿宋" w:cs="仿宋"/>
          <w:sz w:val="32"/>
          <w:szCs w:val="32"/>
        </w:rPr>
        <w:t>：</w:t>
      </w:r>
      <w:r>
        <w:rPr>
          <w:rFonts w:hint="eastAsia" w:ascii="Times New Roman" w:hAnsi="Times New Roman"/>
          <w:b/>
          <w:bCs/>
          <w:u w:val="single"/>
        </w:rPr>
        <w:t xml:space="preserve">                                                            </w:t>
      </w:r>
      <w:r>
        <w:rPr>
          <w:rFonts w:hint="eastAsia" w:ascii="Times New Roman" w:hAnsi="Times New Roman"/>
          <w:b/>
          <w:bCs/>
        </w:rPr>
        <w:t>；</w:t>
      </w:r>
    </w:p>
    <w:p w14:paraId="4974960B">
      <w:pPr>
        <w:pStyle w:val="5"/>
        <w:autoSpaceDN w:val="0"/>
        <w:spacing w:before="0" w:beforeAutospacing="0" w:after="0" w:afterAutospacing="0" w:line="560" w:lineRule="exact"/>
        <w:rPr>
          <w:rFonts w:hint="eastAsia" w:ascii="Times New Roman" w:hAnsi="Times New Roman"/>
          <w:b/>
          <w:bCs/>
        </w:rPr>
      </w:pPr>
      <w:r>
        <w:rPr>
          <w:rFonts w:hint="eastAsia" w:ascii="Times New Roman" w:hAnsi="Times New Roman"/>
          <w:b/>
          <w:bCs/>
        </w:rPr>
        <w:t xml:space="preserve">  </w:t>
      </w:r>
    </w:p>
    <w:p w14:paraId="1466A575">
      <w:pPr>
        <w:pStyle w:val="5"/>
        <w:autoSpaceDN w:val="0"/>
        <w:spacing w:before="0" w:beforeAutospacing="0" w:after="0" w:afterAutospacing="0"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 xml:space="preserve">本组织已被认定为慈善组织且符合《慈善组织公开募捐管理办法》第九条的规定，现申请领取公开募捐资格证书。   </w:t>
      </w:r>
      <w:r>
        <w:rPr>
          <w:rFonts w:hint="eastAsia" w:ascii="Times New Roman" w:hAnsi="Times New Roman" w:eastAsia="黑体"/>
        </w:rPr>
        <w:t xml:space="preserve">         </w:t>
      </w:r>
    </w:p>
    <w:p w14:paraId="5C08DEBD">
      <w:pPr>
        <w:pStyle w:val="5"/>
        <w:autoSpaceDN w:val="0"/>
        <w:spacing w:before="0" w:beforeAutospacing="0" w:after="0" w:afterAutospacing="0" w:line="560" w:lineRule="exact"/>
        <w:rPr>
          <w:rFonts w:hint="eastAsia" w:ascii="Times New Roman" w:hAnsi="Times New Roman" w:eastAsia="黑体"/>
        </w:rPr>
      </w:pPr>
      <w:r>
        <w:rPr>
          <w:rFonts w:hint="eastAsia" w:ascii="Times New Roman" w:hAnsi="Times New Roman" w:eastAsia="黑体"/>
        </w:rPr>
        <w:t xml:space="preserve">       </w:t>
      </w:r>
    </w:p>
    <w:p w14:paraId="6554AC5B">
      <w:pPr>
        <w:pStyle w:val="5"/>
        <w:autoSpaceDN w:val="0"/>
        <w:spacing w:before="0" w:beforeAutospacing="0" w:after="0" w:afterAutospacing="0" w:line="560" w:lineRule="exact"/>
        <w:rPr>
          <w:rFonts w:hint="eastAsia" w:ascii="Times New Roman" w:hAnsi="Times New Roman" w:eastAsia="黑体"/>
        </w:rPr>
      </w:pPr>
    </w:p>
    <w:p w14:paraId="3637D962">
      <w:pPr>
        <w:pStyle w:val="5"/>
        <w:autoSpaceDN w:val="0"/>
        <w:spacing w:before="0" w:beforeAutospacing="0" w:after="0" w:afterAutospacing="0" w:line="560" w:lineRule="exact"/>
        <w:rPr>
          <w:rFonts w:hint="eastAsia" w:ascii="Times New Roman" w:hAnsi="Times New Roman" w:eastAsia="黑体"/>
        </w:rPr>
      </w:pPr>
    </w:p>
    <w:p w14:paraId="3051D854">
      <w:pPr>
        <w:pStyle w:val="5"/>
        <w:autoSpaceDN w:val="0"/>
        <w:spacing w:before="0" w:beforeAutospacing="0" w:after="0" w:afterAutospacing="0" w:line="560" w:lineRule="exact"/>
        <w:ind w:firstLine="640" w:firstLineChars="200"/>
        <w:rPr>
          <w:rFonts w:hint="eastAsia" w:ascii="Times New Roman" w:hAnsi="Times New Roman" w:eastAsia="仿宋" w:cs="仿宋"/>
          <w:sz w:val="32"/>
          <w:szCs w:val="32"/>
        </w:rPr>
      </w:pPr>
      <w:r>
        <w:rPr>
          <w:rFonts w:hint="eastAsia" w:ascii="Times New Roman" w:hAnsi="Times New Roman" w:eastAsia="仿宋_GB2312" w:cs="仿宋_GB2312"/>
          <w:kern w:val="2"/>
          <w:sz w:val="32"/>
          <w:szCs w:val="32"/>
        </w:rPr>
        <w:t xml:space="preserve">法定代表人（签字）：          慈善组织（盖章）：  </w:t>
      </w:r>
      <w:r>
        <w:rPr>
          <w:rFonts w:hint="eastAsia" w:ascii="Times New Roman" w:hAnsi="Times New Roman" w:eastAsia="仿宋" w:cs="仿宋"/>
          <w:sz w:val="32"/>
          <w:szCs w:val="32"/>
        </w:rPr>
        <w:t xml:space="preserve">                                                </w:t>
      </w:r>
    </w:p>
    <w:p w14:paraId="1AFE4CE9">
      <w:pPr>
        <w:pStyle w:val="5"/>
        <w:autoSpaceDN w:val="0"/>
        <w:spacing w:before="0" w:beforeAutospacing="0" w:after="0" w:afterAutospacing="0" w:line="560" w:lineRule="exact"/>
        <w:ind w:firstLine="5760" w:firstLineChars="1800"/>
        <w:rPr>
          <w:rFonts w:hint="eastAsia" w:ascii="Times New Roman" w:hAnsi="Times New Roman" w:eastAsia="仿宋" w:cs="仿宋"/>
          <w:sz w:val="32"/>
          <w:szCs w:val="32"/>
        </w:rPr>
      </w:pPr>
      <w:r>
        <w:rPr>
          <w:rFonts w:hint="eastAsia" w:ascii="Times New Roman" w:hAnsi="Times New Roman" w:eastAsia="仿宋" w:cs="仿宋"/>
          <w:sz w:val="32"/>
          <w:szCs w:val="32"/>
        </w:rPr>
        <w:t>年   月   日</w:t>
      </w:r>
    </w:p>
    <w:p w14:paraId="42363BEE">
      <w:pPr>
        <w:pStyle w:val="5"/>
        <w:autoSpaceDN w:val="0"/>
        <w:spacing w:before="0" w:beforeAutospacing="0" w:after="0" w:afterAutospacing="0" w:line="560" w:lineRule="exact"/>
        <w:ind w:firstLine="5760" w:firstLineChars="1800"/>
        <w:rPr>
          <w:rFonts w:hint="eastAsia" w:ascii="Times New Roman" w:hAnsi="Times New Roman" w:eastAsia="仿宋" w:cs="仿宋"/>
          <w:sz w:val="32"/>
          <w:szCs w:val="32"/>
        </w:rPr>
      </w:pPr>
    </w:p>
    <w:p w14:paraId="3544EB52">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63F49"/>
    <w:rsid w:val="3CB63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jc w:val="left"/>
    </w:pPr>
    <w:rPr>
      <w:rFonts w:ascii="Times New Roman" w:hAnsi="Times New Roman" w:eastAsia="宋体" w:cs="Times New Roman"/>
      <w:kern w:val="0"/>
      <w:sz w:val="24"/>
    </w:rPr>
  </w:style>
  <w:style w:type="paragraph" w:customStyle="1" w:styleId="5">
    <w:name w:val="p0"/>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2025-10-31T09:16:00Z</dcterms:created>
  <dc:creator>sai</dc:creator>
  <cp:lastModifiedBy>sai</cp:lastModifiedBy>
  <dcterms:modified xsi:type="dcterms:W3CDTF">2025-10-31T09:17:15Z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E506CE84E562457290382CB8E3765DB3_11</vt:lpwstr>
  </property>
  <property fmtid="{D5CDD505-2E9C-101B-9397-08002B2CF9AE}" pid="4" name="KSOTemplateDocerSaveRecord">
    <vt:lpwstr>eyJoZGlkIjoiNDNiYTBmOTgyNjFiYmNkYjM5ZDQxMGE1MWU3YjlhM2UiLCJ1c2VySWQiOiI3OTExMDQzNDEifQ==</vt:lpwstr>
  </property>
</Properties>
</file>