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3E026">
      <w:pPr>
        <w:widowControl/>
        <w:adjustRightInd w:val="0"/>
        <w:snapToGrid w:val="0"/>
        <w:spacing w:before="100" w:beforeAutospacing="1" w:line="314" w:lineRule="auto"/>
        <w:ind w:right="709"/>
        <w:jc w:val="center"/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  <w:t>天津市民政局所属事业单位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  <w:t>202</w:t>
      </w:r>
      <w:r>
        <w:rPr>
          <w:rFonts w:hint="eastAsia" w:ascii="宋体" w:hAnsi="宋体" w:cs="宋体"/>
          <w:b/>
          <w:bCs w:val="0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eastAsia="zh-CN"/>
        </w:rPr>
        <w:t>公开招聘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  <w:t>拟聘用人员公示表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91"/>
        <w:gridCol w:w="721"/>
        <w:gridCol w:w="1188"/>
        <w:gridCol w:w="950"/>
        <w:gridCol w:w="1060"/>
        <w:gridCol w:w="780"/>
        <w:gridCol w:w="1190"/>
        <w:gridCol w:w="1540"/>
        <w:gridCol w:w="1260"/>
        <w:gridCol w:w="1400"/>
        <w:gridCol w:w="2270"/>
        <w:gridCol w:w="976"/>
      </w:tblGrid>
      <w:tr w14:paraId="3E07E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288BA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3499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19C28">
            <w:pPr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14985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9D59F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 w14:paraId="7FF44A4C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13F6F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F3D5A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68C61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472A3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毕业院校或原工作单位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95CD6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  <w:p w14:paraId="46E7EE59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A2836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准考证号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96821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拟聘单位及岗位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4AF4F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总成绩</w:t>
            </w:r>
          </w:p>
        </w:tc>
      </w:tr>
      <w:tr w14:paraId="753EB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04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7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祖林帅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C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0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2000.12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3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中共预备党员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8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7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E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马克思主义理论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9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西安科技大学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7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1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25084029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05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天津市退休职工养老院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政工科科员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（管理岗九级）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A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77.83</w:t>
            </w:r>
          </w:p>
        </w:tc>
      </w:tr>
      <w:tr w14:paraId="65DF9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33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0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程笑影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0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B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1995.08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7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1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8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4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会计学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E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中国邮政集团公司天津市分公司</w:t>
            </w:r>
          </w:p>
          <w:p w14:paraId="4CFA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贝壳技术有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F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会计</w:t>
            </w:r>
          </w:p>
          <w:p w14:paraId="314C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中级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7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25111304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8F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天津市退休职工养老院财务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会计（专技岗初级）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9E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78.28</w:t>
            </w:r>
          </w:p>
        </w:tc>
      </w:tr>
      <w:tr w14:paraId="32210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83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0B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谢欣格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6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7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1997.05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D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共青</w:t>
            </w:r>
          </w:p>
          <w:p w14:paraId="2A1D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8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9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社会工作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0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长春理工大学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9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9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25071022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80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天津市退休职工养老院业务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科科员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（管理岗九级）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E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75.85</w:t>
            </w:r>
          </w:p>
        </w:tc>
      </w:tr>
      <w:tr w14:paraId="50920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FB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B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高诗淇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8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E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1999.02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C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中共预备党员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1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2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7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中医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A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华北理工大学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3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中医学</w:t>
            </w:r>
          </w:p>
          <w:p w14:paraId="33D0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（初级）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E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25023520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C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天津市听力障碍康复中心医政科医师2（专技岗初级）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B8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71.55</w:t>
            </w:r>
          </w:p>
        </w:tc>
      </w:tr>
      <w:tr w14:paraId="55399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E1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D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康飞洋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5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3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1995.07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9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0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7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5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会计学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F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中国铁工投资建设集团有限公司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5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会计</w:t>
            </w:r>
          </w:p>
          <w:p w14:paraId="21D9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（中级）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F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25110303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03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天津市肢体残疾康复中心财务科会计（专技岗初级）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E6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78.33</w:t>
            </w:r>
          </w:p>
        </w:tc>
      </w:tr>
      <w:tr w14:paraId="607FB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69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E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马天瑶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D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6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2002.05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E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共青</w:t>
            </w:r>
          </w:p>
          <w:p w14:paraId="7739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A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E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5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会计学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F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河北经贸大学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5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3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25112815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EE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天津市失智老人康复照料中心财务科会计（专技岗初级）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95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75.13</w:t>
            </w:r>
          </w:p>
        </w:tc>
      </w:tr>
      <w:tr w14:paraId="476FA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8D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2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穆晶晶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A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0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2000.09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8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8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8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1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5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扬州洪泉医院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A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护理学初级（师）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E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25022702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84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天津市儿童福利院护理科护士1（专技岗初级）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07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68.65</w:t>
            </w:r>
          </w:p>
        </w:tc>
      </w:tr>
      <w:tr w14:paraId="18156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737" w:type="dxa"/>
            <w:noWrap w:val="0"/>
            <w:vAlign w:val="center"/>
          </w:tcPr>
          <w:p w14:paraId="5D3DF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1" w:type="dxa"/>
            <w:noWrap w:val="0"/>
            <w:vAlign w:val="center"/>
          </w:tcPr>
          <w:p w14:paraId="37EC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马丛琳</w:t>
            </w:r>
          </w:p>
        </w:tc>
        <w:tc>
          <w:tcPr>
            <w:tcW w:w="721" w:type="dxa"/>
            <w:noWrap w:val="0"/>
            <w:vAlign w:val="center"/>
          </w:tcPr>
          <w:p w14:paraId="5382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8" w:type="dxa"/>
            <w:noWrap w:val="0"/>
            <w:vAlign w:val="center"/>
          </w:tcPr>
          <w:p w14:paraId="3749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2002.05</w:t>
            </w:r>
          </w:p>
        </w:tc>
        <w:tc>
          <w:tcPr>
            <w:tcW w:w="950" w:type="dxa"/>
            <w:noWrap w:val="0"/>
            <w:vAlign w:val="center"/>
          </w:tcPr>
          <w:p w14:paraId="4D34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1060" w:type="dxa"/>
            <w:noWrap w:val="0"/>
            <w:vAlign w:val="center"/>
          </w:tcPr>
          <w:p w14:paraId="45DE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780" w:type="dxa"/>
            <w:noWrap w:val="0"/>
            <w:vAlign w:val="center"/>
          </w:tcPr>
          <w:p w14:paraId="77A0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190" w:type="dxa"/>
            <w:noWrap w:val="0"/>
            <w:vAlign w:val="center"/>
          </w:tcPr>
          <w:p w14:paraId="5C06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1540" w:type="dxa"/>
            <w:noWrap w:val="0"/>
            <w:vAlign w:val="center"/>
          </w:tcPr>
          <w:p w14:paraId="27F2A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齐齐哈尔工程学院</w:t>
            </w:r>
          </w:p>
        </w:tc>
        <w:tc>
          <w:tcPr>
            <w:tcW w:w="1260" w:type="dxa"/>
            <w:noWrap w:val="0"/>
            <w:vAlign w:val="center"/>
          </w:tcPr>
          <w:p w14:paraId="27CC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护理学初级（士）</w:t>
            </w:r>
          </w:p>
        </w:tc>
        <w:tc>
          <w:tcPr>
            <w:tcW w:w="1400" w:type="dxa"/>
            <w:noWrap w:val="0"/>
            <w:vAlign w:val="center"/>
          </w:tcPr>
          <w:p w14:paraId="12EC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25092424</w:t>
            </w:r>
          </w:p>
        </w:tc>
        <w:tc>
          <w:tcPr>
            <w:tcW w:w="2270" w:type="dxa"/>
            <w:noWrap w:val="0"/>
            <w:vAlign w:val="center"/>
          </w:tcPr>
          <w:p w14:paraId="1594C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天津市儿童福利院护理科护士2（专技岗初级）</w:t>
            </w:r>
          </w:p>
        </w:tc>
        <w:tc>
          <w:tcPr>
            <w:tcW w:w="976" w:type="dxa"/>
            <w:noWrap w:val="0"/>
            <w:vAlign w:val="center"/>
          </w:tcPr>
          <w:p w14:paraId="7E8C5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70.85</w:t>
            </w:r>
          </w:p>
        </w:tc>
      </w:tr>
      <w:tr w14:paraId="3D307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737" w:type="dxa"/>
            <w:noWrap w:val="0"/>
            <w:vAlign w:val="center"/>
          </w:tcPr>
          <w:p w14:paraId="7345B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1" w:type="dxa"/>
            <w:noWrap w:val="0"/>
            <w:vAlign w:val="center"/>
          </w:tcPr>
          <w:p w14:paraId="26C8E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李  瑶</w:t>
            </w:r>
          </w:p>
        </w:tc>
        <w:tc>
          <w:tcPr>
            <w:tcW w:w="721" w:type="dxa"/>
            <w:noWrap w:val="0"/>
            <w:vAlign w:val="center"/>
          </w:tcPr>
          <w:p w14:paraId="4BD3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8" w:type="dxa"/>
            <w:noWrap w:val="0"/>
            <w:vAlign w:val="center"/>
          </w:tcPr>
          <w:p w14:paraId="4B44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2000.10</w:t>
            </w:r>
          </w:p>
        </w:tc>
        <w:tc>
          <w:tcPr>
            <w:tcW w:w="950" w:type="dxa"/>
            <w:noWrap w:val="0"/>
            <w:vAlign w:val="center"/>
          </w:tcPr>
          <w:p w14:paraId="1A0C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1060" w:type="dxa"/>
            <w:noWrap w:val="0"/>
            <w:vAlign w:val="center"/>
          </w:tcPr>
          <w:p w14:paraId="4516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780" w:type="dxa"/>
            <w:noWrap w:val="0"/>
            <w:vAlign w:val="center"/>
          </w:tcPr>
          <w:p w14:paraId="54D5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190" w:type="dxa"/>
            <w:noWrap w:val="0"/>
            <w:vAlign w:val="center"/>
          </w:tcPr>
          <w:p w14:paraId="5AF2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1540" w:type="dxa"/>
            <w:noWrap w:val="0"/>
            <w:vAlign w:val="center"/>
          </w:tcPr>
          <w:p w14:paraId="3FA1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承德医学院</w:t>
            </w:r>
          </w:p>
        </w:tc>
        <w:tc>
          <w:tcPr>
            <w:tcW w:w="1260" w:type="dxa"/>
            <w:noWrap w:val="0"/>
            <w:vAlign w:val="center"/>
          </w:tcPr>
          <w:p w14:paraId="6C4B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护理学初级（士）</w:t>
            </w:r>
          </w:p>
        </w:tc>
        <w:tc>
          <w:tcPr>
            <w:tcW w:w="1400" w:type="dxa"/>
            <w:noWrap w:val="0"/>
            <w:vAlign w:val="center"/>
          </w:tcPr>
          <w:p w14:paraId="7976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25091107</w:t>
            </w:r>
          </w:p>
        </w:tc>
        <w:tc>
          <w:tcPr>
            <w:tcW w:w="2270" w:type="dxa"/>
            <w:noWrap w:val="0"/>
            <w:vAlign w:val="center"/>
          </w:tcPr>
          <w:p w14:paraId="52801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天津市儿童福利院护理科护士2（专技岗初级）</w:t>
            </w:r>
          </w:p>
        </w:tc>
        <w:tc>
          <w:tcPr>
            <w:tcW w:w="976" w:type="dxa"/>
            <w:noWrap w:val="0"/>
            <w:vAlign w:val="center"/>
          </w:tcPr>
          <w:p w14:paraId="2A45B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70.55</w:t>
            </w:r>
          </w:p>
        </w:tc>
      </w:tr>
      <w:tr w14:paraId="4AC2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FE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7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李蒙蒙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0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6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1997.08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8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0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2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0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6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天津市河东区大王庄街道党群服务中心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B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B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25083314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2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天津市社会福利院办公室科员（管理岗九级）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0E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78.20</w:t>
            </w:r>
          </w:p>
        </w:tc>
      </w:tr>
      <w:tr w14:paraId="2497F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00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A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黄宝坤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E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0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1999.03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B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5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B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E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护理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7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天津医学高等专科学校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8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护理学</w:t>
            </w:r>
          </w:p>
          <w:p w14:paraId="5B11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初级（师）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6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25080727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F9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天津市安宁医院</w:t>
            </w:r>
          </w:p>
          <w:p w14:paraId="22F6E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临床病区护士（专技岗初级）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EA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62.98</w:t>
            </w:r>
          </w:p>
        </w:tc>
      </w:tr>
      <w:tr w14:paraId="521E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F0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2A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随雪媛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E1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71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1996.01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96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中共</w:t>
            </w:r>
          </w:p>
          <w:p w14:paraId="77244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71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大学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10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学士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99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汉语国际教育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16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广西大学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C3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4B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25013630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12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天津市第三殡仪馆政工科科员</w:t>
            </w:r>
          </w:p>
          <w:p w14:paraId="21548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（管理岗九级）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EE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75.88</w:t>
            </w:r>
          </w:p>
        </w:tc>
      </w:tr>
      <w:tr w14:paraId="15698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B7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3A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史亚甜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8B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6E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1998.10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17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共青</w:t>
            </w:r>
          </w:p>
          <w:p w14:paraId="38A69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FF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63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13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财政学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0F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天津财经大学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4B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2B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25111930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46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养老服务事务中心综合科科员</w:t>
            </w:r>
          </w:p>
          <w:p w14:paraId="3A8F2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（管理岗九级）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75.88</w:t>
            </w:r>
          </w:p>
        </w:tc>
      </w:tr>
      <w:tr w14:paraId="0FAE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2D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D0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张渺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46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6B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2001.06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52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共青</w:t>
            </w:r>
          </w:p>
          <w:p w14:paraId="16A87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84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84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47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应用心理学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B3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南开大学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15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E9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25021612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5D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养老服务事务中心综合科科员</w:t>
            </w:r>
          </w:p>
          <w:p w14:paraId="5A8A6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（管理岗九级）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B4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73.60</w:t>
            </w:r>
          </w:p>
        </w:tc>
      </w:tr>
      <w:tr w14:paraId="3A5FE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67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1A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曹颖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CE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B5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2002.06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0C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共青</w:t>
            </w:r>
          </w:p>
          <w:p w14:paraId="25DAE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EE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E5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4D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01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江苏大学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91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66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25101505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AE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养老服务事务中心业务科计算机工程师（专技岗初级）</w:t>
            </w:r>
          </w:p>
          <w:p w14:paraId="45AB6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A0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79.70</w:t>
            </w:r>
          </w:p>
        </w:tc>
      </w:tr>
    </w:tbl>
    <w:p w14:paraId="7A22D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0" w:firstLineChars="18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4321D34"/>
    <w:sectPr>
      <w:pgSz w:w="16838" w:h="11906" w:orient="landscape"/>
      <w:pgMar w:top="1587" w:right="850" w:bottom="1361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71DAC"/>
    <w:rsid w:val="210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2025-06-13T07:58:00Z</dcterms:created>
  <dc:creator>sai</dc:creator>
  <cp:lastModifiedBy>sai</cp:lastModifiedBy>
  <dcterms:modified xsi:type="dcterms:W3CDTF">2025-06-13T07:58:56Z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8260ACA7923B4C37B0368EF2FF31C51C_11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