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adjustRightInd w:val="0"/>
        <w:snapToGrid w:val="0"/>
        <w:spacing w:beforeAutospacing="0" w:afterAutospacing="0" w:line="560" w:lineRule="exact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6"/>
        <w:widowControl/>
        <w:adjustRightInd w:val="0"/>
        <w:snapToGrid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</w:rPr>
        <w:t>2021年度社会组织抽查审计名单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3367" w:tblpY="406"/>
        <w:tblOverlap w:val="never"/>
        <w:tblW w:w="51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天津市拍卖行业协会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天津市安徽阜阳商会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天津市河南南阳商会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天津市洗染行业协会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天津市湖北咸宁商会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天津市山东德州商会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天津市山东武城企业商会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天津市内蒙古乌兰察布商会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天津市江苏徐州商会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天津市浙江台州商会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天津市浙江景宁商会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天津市河南新乡商会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天津市山东东营商会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天津市河南驻马店商会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天津市甘肃庆阳商会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天津市福建晋江商会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天津市安徽无为商会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天津市内蒙古包头商会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天津市山东高唐商会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天津市河南开封商会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天津市内蒙古呼伦贝尔商会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天津市安徽怀宁商会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天津市温州商会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天津市现代办公设备协会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天津市蜂产品行业协会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天津市糕点行业协会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天津市饭店协会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天津市酒类流通行业协会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天津市绿色食品流通协会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天津市礼仪行业协会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天津市山东临沂商会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天津市山西商会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天津市餐饮行业协会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天津市甘肃商会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天津市典当同业协会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天津市江苏商会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天津市黄金珠宝行业协会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天津市江西商会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天津市会展行业协会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天津市河北河间商会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天津市开发区协会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天津市商业文化协会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天津市汽车流通行业协会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天津市河北商会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天津市河南商会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天津市安徽商会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天津市茶业协会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天津市节能协会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天津市家具行业协会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天津市自行车电动车行业协会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天津市铸锻行业协会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天津市智能制造与设备维护技术协会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天津市设备管理协会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天津市医药行业协会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天津市纺织服装行业协会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天津市石油和化学工业协会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天津市塑料行业协会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天津市特殊食品行业协会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天津市中小企业经济发展协会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天津市企业教育协会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天津市企业家协会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天津市企业法律顾问协会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天津市城市集体经济联合会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天津市酿酒工业协会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天津市融资担保业协会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天津市化肥工业协会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天津市工艺管理协会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天津市食品工业协会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天津市工业设计协会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天津市机械工业协会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天津市热处理行业协会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天津市钢铁工业协会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天津市线材制品行业协会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天津市调味品工业协会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天津市食用菌协会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天津市乳品协会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天津市电子工业协会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天津市肉类协会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天津市电子电器产品维修行业协会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天津市模具工业协会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天津市电力行业协会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天津市清算破产管理人行业协会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天津市农药行业协会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天津市轻工行业联合会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天津市有色金属行业协会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天津市计算机信息系统集成行业协会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天津市环保产品促进会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天津市无线电协会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天津市国防科技工业协会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天津市中小企业协会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天津市建筑采暖散热器行业协会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天津市家居商会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天津市就业促进会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天津市安全防范服务行业协会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天津市社会工作协会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天津市革命传统文化促进会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天津市孙子兵法研究会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天津市学位与研究生教育学会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天津市殡葬行业协会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天津市养老机构协会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天津市农产品电子商务协会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天津市水产行业协会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天津市凿井行业协会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天津市梁斌研究会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天津市安全生产管理协会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天津市卫生保健协会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天津市可持续发展研究会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天津市劳动保护科学技术学会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天津市图学学会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天津市现场统计研究会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天津市高校校友会科技经济融合研究会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天津市机器人产业协会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天津市科技金融促进会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天津市职业教育与成人教育学会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天津市自然科学博物馆学会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天津市工业工程学会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天津市生物医学工程学会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天津市土地学会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天津市水产学会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天津市民办教育协会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天津市建设监理协会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天津市城市规划学会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天津市教育科学学会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天津市护理学会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天津市心脏学会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天津市印刷技术协会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天津市科学技术情报学会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天津市茶叶学会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天津市物理学会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天津市老年健康协会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天津市教育信息化协会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天津市南开中学校友会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天津市家禽业协会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天津市饲料工业协会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天津市养猪业协会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天津市张伯苓研究会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天津市自驾游与房车露营协会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天津市旅行社诚信建设促进会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天津市文化产业促进会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天津市鲁藜研究会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天津市书画艺术研究会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天津市景观协会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天津市家庭服务业协会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天津市球迷协会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天津市张弼士研究会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天津市保龄球运动协会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天津市门球运动协会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天津市拳击运动协会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天津市马术运动协会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天津市休闲渔业商会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天津市医院协会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天津市社会办医协会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天津市妇幼保健协会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天津市健康管理协会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天津市建筑材料服务中心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天津市华夏体育舞蹈俱乐部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天津金融博物馆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天津市民间国际体育活动交流中心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天津市天津网络拍卖服务中心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天津京津画院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天津蓝天应急救援志愿服务中心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天津当代书画院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天津市惠民养老服务咨询评估中心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天津市凯旋服务交流中心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天津惠民养老服务中心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天津穆莹游泳俱乐部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天津中体力和健身俱乐部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天津市武道弘毅剑道运动俱乐部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天津滨海环保咨询服务中心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天津市兰湾社会工作服务中心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天津市华夏使者艺术团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天津天地图国家数据中心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天津智能网联汽车产业研究院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天津市爱心联志愿服务中心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429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天津水上记忆博物馆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天津航医心血管病医院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天津津盾老年人关爱服务发展中心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天津国泰智慧养老服务发展促进中心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天津市乐聆健康养老综合服务中心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天津市盛龄养老服务咨询评估中心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天津市康平养老健康评估指导中心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天津市福满堂老年康养服务中心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天津格格府典藏博物馆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天津尚贤阁近代历史文化博物馆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天津兴家民俗博物馆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天津市北方茶文化艺术中心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天津当代艺术文化中心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天津市瓷房子博物馆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天津市南开国际经济管理研究中心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天津民办教育发展研究中心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天津滨海产权研究院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天津市教育考试研究所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天津市亚太政治经济研究中心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天津滨海融资租赁研究院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天津市三方现代职业教育发展研究院</w:t>
            </w:r>
          </w:p>
        </w:tc>
      </w:tr>
    </w:tbl>
    <w:p>
      <w:pPr>
        <w:pStyle w:val="6"/>
        <w:widowControl/>
        <w:adjustRightInd w:val="0"/>
        <w:snapToGrid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</w:rPr>
      </w:pPr>
    </w:p>
    <w:p>
      <w:pPr>
        <w:pStyle w:val="6"/>
        <w:widowControl/>
        <w:adjustRightInd w:val="0"/>
        <w:snapToGrid w:val="0"/>
        <w:spacing w:beforeAutospacing="0" w:afterAutospacing="0" w:line="560" w:lineRule="exact"/>
        <w:ind w:left="840" w:leftChars="400"/>
        <w:rPr>
          <w:rFonts w:ascii="仿宋" w:hAnsi="仿宋" w:eastAsia="仿宋" w:cs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jYmIzNjgzZjhlMDg0N2VlYjUxNzlkODdkOTFiZWIifQ=="/>
  </w:docVars>
  <w:rsids>
    <w:rsidRoot w:val="72527CC3"/>
    <w:rsid w:val="00111A52"/>
    <w:rsid w:val="00175501"/>
    <w:rsid w:val="00262419"/>
    <w:rsid w:val="00293DAD"/>
    <w:rsid w:val="003C2BB0"/>
    <w:rsid w:val="00506149"/>
    <w:rsid w:val="00523A69"/>
    <w:rsid w:val="0058637D"/>
    <w:rsid w:val="006F4F59"/>
    <w:rsid w:val="00791392"/>
    <w:rsid w:val="009140BB"/>
    <w:rsid w:val="009A0597"/>
    <w:rsid w:val="00A60804"/>
    <w:rsid w:val="00B22C70"/>
    <w:rsid w:val="00B8195B"/>
    <w:rsid w:val="00B918B2"/>
    <w:rsid w:val="00BA2B48"/>
    <w:rsid w:val="00BA5203"/>
    <w:rsid w:val="00BF408C"/>
    <w:rsid w:val="00C47F93"/>
    <w:rsid w:val="00CC2E5C"/>
    <w:rsid w:val="00D17432"/>
    <w:rsid w:val="00DB634F"/>
    <w:rsid w:val="0BE72DD8"/>
    <w:rsid w:val="0C7B35EF"/>
    <w:rsid w:val="0ED713A0"/>
    <w:rsid w:val="15F07235"/>
    <w:rsid w:val="1D4D635F"/>
    <w:rsid w:val="1F3966A1"/>
    <w:rsid w:val="1F6D59E4"/>
    <w:rsid w:val="1FAC760A"/>
    <w:rsid w:val="26EB31DF"/>
    <w:rsid w:val="29B21643"/>
    <w:rsid w:val="2A93000D"/>
    <w:rsid w:val="2E397269"/>
    <w:rsid w:val="30DF03BE"/>
    <w:rsid w:val="3B3B57AC"/>
    <w:rsid w:val="3B756D2D"/>
    <w:rsid w:val="49DD78BF"/>
    <w:rsid w:val="4E7C6411"/>
    <w:rsid w:val="55CC4D88"/>
    <w:rsid w:val="5A170CC7"/>
    <w:rsid w:val="5FDE081F"/>
    <w:rsid w:val="666F3B91"/>
    <w:rsid w:val="6C660B95"/>
    <w:rsid w:val="6E800B69"/>
    <w:rsid w:val="6EA06C5F"/>
    <w:rsid w:val="72527CC3"/>
    <w:rsid w:val="73EE2439"/>
    <w:rsid w:val="772F1D7E"/>
    <w:rsid w:val="77521091"/>
    <w:rsid w:val="77F06B94"/>
    <w:rsid w:val="780431DA"/>
    <w:rsid w:val="7A513882"/>
    <w:rsid w:val="7B460CFA"/>
    <w:rsid w:val="7E2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locked/>
    <w:uiPriority w:val="99"/>
    <w:rPr>
      <w:b/>
      <w:bCs/>
    </w:rPr>
  </w:style>
  <w:style w:type="character" w:customStyle="1" w:styleId="10">
    <w:name w:val="批注框文本 字符"/>
    <w:basedOn w:val="8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11</Pages>
  <Words>2210</Words>
  <Characters>2505</Characters>
  <Lines>22</Lines>
  <Paragraphs>6</Paragraphs>
  <TotalTime>54</TotalTime>
  <ScaleCrop>false</ScaleCrop>
  <LinksUpToDate>false</LinksUpToDate>
  <CharactersWithSpaces>2507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2021-08-30T03:52:00Z</dcterms:created>
  <dc:creator>刘璐</dc:creator>
  <cp:lastModifiedBy>皮皮(找我加入）</cp:lastModifiedBy>
  <cp:lastPrinted>2022-06-01T06:27:00Z</cp:lastPrinted>
  <dcterms:modified xsi:type="dcterms:W3CDTF">2022-06-02T12:28:05Z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6E793CE772104ADAA7EAF1010403B54C</vt:lpwstr>
  </property>
</Properties>
</file>