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atLeast"/>
        <w:jc w:val="left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>附件2：</w:t>
      </w:r>
    </w:p>
    <w:p>
      <w:pPr>
        <w:spacing w:line="40" w:lineRule="atLeast"/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宝坻区第六届(2025-2026)社会组织</w:t>
      </w:r>
    </w:p>
    <w:p>
      <w:pPr>
        <w:spacing w:line="40" w:lineRule="atLeast"/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公益创投项目申报书</w:t>
      </w:r>
    </w:p>
    <w:p>
      <w:pPr>
        <w:spacing w:line="40" w:lineRule="atLeast"/>
        <w:rPr>
          <w:rFonts w:ascii="@黑体" w:hAnsi="@黑体" w:eastAsia="@黑体"/>
          <w:sz w:val="44"/>
          <w:szCs w:val="20"/>
        </w:rPr>
      </w:pPr>
    </w:p>
    <w:p>
      <w:pPr>
        <w:spacing w:line="40" w:lineRule="atLeast"/>
        <w:ind w:firstLine="840" w:firstLineChars="300"/>
        <w:rPr>
          <w:rFonts w:ascii="@黑体" w:hAnsi="@黑体" w:eastAsia="@黑体"/>
          <w:sz w:val="28"/>
          <w:szCs w:val="20"/>
        </w:rPr>
      </w:pPr>
    </w:p>
    <w:p>
      <w:pPr>
        <w:spacing w:line="40" w:lineRule="atLeast"/>
        <w:ind w:firstLine="840" w:firstLineChars="300"/>
        <w:rPr>
          <w:rFonts w:ascii="@黑体" w:hAnsi="@黑体" w:eastAsia="@黑体"/>
          <w:sz w:val="28"/>
          <w:szCs w:val="20"/>
        </w:rPr>
      </w:pPr>
    </w:p>
    <w:p>
      <w:pPr>
        <w:spacing w:line="480" w:lineRule="auto"/>
        <w:ind w:firstLine="840" w:firstLineChars="300"/>
        <w:rPr>
          <w:rFonts w:ascii="@黑体" w:hAnsi="@黑体" w:eastAsia="@黑体"/>
          <w:sz w:val="28"/>
          <w:szCs w:val="20"/>
        </w:rPr>
      </w:pPr>
    </w:p>
    <w:p>
      <w:pPr>
        <w:spacing w:line="480" w:lineRule="auto"/>
        <w:ind w:firstLine="1320" w:firstLineChars="300"/>
        <w:rPr>
          <w:rFonts w:ascii="@黑体" w:hAnsi="@黑体" w:eastAsia="@黑体"/>
          <w:sz w:val="44"/>
          <w:szCs w:val="44"/>
        </w:rPr>
      </w:pPr>
      <w:r>
        <w:rPr>
          <w:rFonts w:hint="eastAsia" w:ascii="仿宋_GB2312" w:hAnsi="仿宋_GB2312" w:eastAsia="仿宋_GB2312"/>
          <w:sz w:val="44"/>
          <w:szCs w:val="44"/>
        </w:rPr>
        <w:t>项目编号：</w:t>
      </w:r>
    </w:p>
    <w:p>
      <w:pPr>
        <w:spacing w:line="480" w:lineRule="auto"/>
        <w:ind w:firstLine="1320" w:firstLineChars="300"/>
        <w:rPr>
          <w:rFonts w:ascii="仿宋_GB2312" w:hAnsi="仿宋_GB2312" w:eastAsia="仿宋_GB2312"/>
          <w:color w:val="FF0000"/>
          <w:szCs w:val="21"/>
        </w:rPr>
      </w:pPr>
      <w:r>
        <w:rPr>
          <w:rFonts w:hint="eastAsia" w:ascii="仿宋_GB2312" w:hAnsi="仿宋_GB2312" w:eastAsia="仿宋_GB2312"/>
          <w:sz w:val="44"/>
          <w:szCs w:val="44"/>
        </w:rPr>
        <w:t>项目名称：</w:t>
      </w:r>
    </w:p>
    <w:p>
      <w:pPr>
        <w:spacing w:line="480" w:lineRule="auto"/>
        <w:ind w:firstLine="1320" w:firstLineChars="300"/>
        <w:rPr>
          <w:rFonts w:ascii="仿宋_GB2312" w:hAns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/>
          <w:sz w:val="44"/>
          <w:szCs w:val="44"/>
        </w:rPr>
        <w:t>项目类别：</w:t>
      </w:r>
    </w:p>
    <w:p>
      <w:pPr>
        <w:spacing w:line="480" w:lineRule="auto"/>
        <w:ind w:left="420" w:leftChars="200" w:firstLine="88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44"/>
          <w:szCs w:val="44"/>
        </w:rPr>
        <w:t>申报单位：</w:t>
      </w:r>
    </w:p>
    <w:p>
      <w:pPr>
        <w:spacing w:line="480" w:lineRule="auto"/>
        <w:ind w:left="420" w:leftChars="200" w:firstLine="88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44"/>
          <w:szCs w:val="44"/>
        </w:rPr>
        <w:t>合作单位：</w:t>
      </w:r>
    </w:p>
    <w:p>
      <w:pPr>
        <w:pStyle w:val="2"/>
        <w:jc w:val="both"/>
        <w:rPr>
          <w:sz w:val="44"/>
          <w:szCs w:val="44"/>
        </w:rPr>
      </w:pPr>
    </w:p>
    <w:p>
      <w:pPr>
        <w:pStyle w:val="2"/>
        <w:jc w:val="both"/>
        <w:rPr>
          <w:sz w:val="44"/>
          <w:szCs w:val="44"/>
        </w:rPr>
      </w:pPr>
    </w:p>
    <w:p>
      <w:pPr>
        <w:pStyle w:val="2"/>
        <w:jc w:val="both"/>
        <w:rPr>
          <w:sz w:val="44"/>
          <w:szCs w:val="44"/>
        </w:rPr>
      </w:pPr>
    </w:p>
    <w:p>
      <w:pPr>
        <w:spacing w:line="40" w:lineRule="atLeast"/>
        <w:ind w:firstLine="1100" w:firstLineChars="250"/>
        <w:rPr>
          <w:rFonts w:ascii="仿宋_GB2312" w:hAnsi="仿宋_GB2312" w:eastAsia="仿宋_GB2312"/>
          <w:sz w:val="44"/>
          <w:szCs w:val="44"/>
        </w:rPr>
      </w:pPr>
      <w:r>
        <w:rPr>
          <w:rFonts w:hint="eastAsia" w:ascii="仿宋_GB2312" w:hAnsi="仿宋_GB2312" w:eastAsia="仿宋_GB2312"/>
          <w:sz w:val="44"/>
          <w:szCs w:val="44"/>
        </w:rPr>
        <w:t>填表日期: 2025年 月  日</w:t>
      </w:r>
    </w:p>
    <w:p>
      <w:pPr>
        <w:spacing w:line="40" w:lineRule="atLeast"/>
        <w:rPr>
          <w:rFonts w:ascii="@黑体" w:hAnsi="@黑体" w:eastAsia="@黑体"/>
          <w:sz w:val="44"/>
          <w:szCs w:val="44"/>
        </w:rPr>
      </w:pPr>
    </w:p>
    <w:p>
      <w:pPr>
        <w:pStyle w:val="2"/>
        <w:rPr>
          <w:rFonts w:ascii="@黑体" w:hAnsi="@黑体" w:eastAsia="@黑体"/>
          <w:sz w:val="44"/>
          <w:szCs w:val="44"/>
        </w:rPr>
      </w:pPr>
    </w:p>
    <w:p>
      <w:pPr>
        <w:pStyle w:val="2"/>
        <w:jc w:val="both"/>
        <w:rPr>
          <w:rFonts w:ascii="@黑体" w:hAnsi="@黑体" w:eastAsia="@黑体"/>
          <w:sz w:val="44"/>
          <w:szCs w:val="44"/>
        </w:rPr>
      </w:pPr>
    </w:p>
    <w:p>
      <w:pPr>
        <w:pStyle w:val="2"/>
      </w:pPr>
    </w:p>
    <w:p>
      <w:pPr>
        <w:tabs>
          <w:tab w:val="left" w:pos="2910"/>
        </w:tabs>
        <w:spacing w:line="40" w:lineRule="atLeast"/>
        <w:jc w:val="center"/>
        <w:rPr>
          <w:rFonts w:ascii="@黑体" w:hAnsi="@黑体" w:eastAsia="@黑体"/>
          <w:sz w:val="44"/>
          <w:szCs w:val="44"/>
        </w:rPr>
      </w:pPr>
      <w:r>
        <w:rPr>
          <w:rFonts w:hint="eastAsia" w:ascii="仿宋_GB2312" w:hAnsi="仿宋_GB2312" w:eastAsia="仿宋_GB2312"/>
          <w:sz w:val="44"/>
          <w:szCs w:val="44"/>
        </w:rPr>
        <w:t>宝坻区民政局监制</w:t>
      </w:r>
    </w:p>
    <w:p>
      <w:pPr>
        <w:widowControl/>
        <w:jc w:val="center"/>
        <w:rPr>
          <w:rFonts w:ascii="黑体" w:hAnsi="华文中宋" w:eastAsia="黑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填  表  说  明</w:t>
      </w:r>
    </w:p>
    <w:p>
      <w:pPr>
        <w:spacing w:line="360" w:lineRule="auto"/>
        <w:ind w:firstLine="600" w:firstLineChars="200"/>
        <w:rPr>
          <w:rFonts w:ascii="仿宋_GB2312" w:hAnsi="仿宋_GB2312" w:eastAsia="仿宋_GB2312"/>
          <w:sz w:val="30"/>
          <w:szCs w:val="20"/>
        </w:rPr>
      </w:pPr>
      <w:r>
        <w:rPr>
          <w:rFonts w:hint="eastAsia" w:ascii="仿宋_GB2312" w:hAnsi="仿宋_GB2312" w:eastAsia="仿宋_GB2312"/>
          <w:sz w:val="30"/>
          <w:szCs w:val="20"/>
        </w:rPr>
        <w:t>一、本申报书为项目实施的格式合同，申报单位必须保证其真实性和严肃性。</w:t>
      </w:r>
    </w:p>
    <w:p>
      <w:pPr>
        <w:spacing w:line="360" w:lineRule="auto"/>
        <w:ind w:firstLine="600" w:firstLineChars="200"/>
        <w:rPr>
          <w:rFonts w:ascii="仿宋_GB2312" w:hAnsi="仿宋_GB2312" w:eastAsia="仿宋_GB2312"/>
          <w:sz w:val="30"/>
          <w:szCs w:val="20"/>
        </w:rPr>
      </w:pPr>
      <w:r>
        <w:rPr>
          <w:rFonts w:hint="eastAsia" w:ascii="仿宋_GB2312" w:hAnsi="仿宋_GB2312" w:eastAsia="仿宋_GB2312"/>
          <w:sz w:val="30"/>
          <w:szCs w:val="20"/>
        </w:rPr>
        <w:t>二、项目编号由第三方承办单位负责填写。</w:t>
      </w:r>
    </w:p>
    <w:p>
      <w:pPr>
        <w:spacing w:line="600" w:lineRule="exact"/>
        <w:ind w:firstLine="600" w:firstLineChars="200"/>
        <w:rPr>
          <w:rFonts w:ascii="仿宋_GB2312" w:hAnsi="仿宋_GB2312" w:eastAsia="仿宋_GB2312"/>
          <w:sz w:val="30"/>
          <w:szCs w:val="20"/>
        </w:rPr>
      </w:pPr>
      <w:r>
        <w:rPr>
          <w:rFonts w:hint="eastAsia" w:ascii="仿宋_GB2312" w:hAnsi="仿宋_GB2312" w:eastAsia="仿宋_GB2312"/>
          <w:sz w:val="30"/>
          <w:szCs w:val="20"/>
        </w:rPr>
        <w:t>三、项目名称为“申报单位名称+项目内容关键词”。</w:t>
      </w:r>
    </w:p>
    <w:p>
      <w:pPr>
        <w:spacing w:line="360" w:lineRule="auto"/>
        <w:ind w:firstLine="600" w:firstLineChars="200"/>
        <w:rPr>
          <w:rFonts w:ascii="仿宋_GB2312" w:hAnsi="仿宋_GB2312" w:eastAsia="仿宋_GB2312"/>
          <w:sz w:val="30"/>
          <w:szCs w:val="20"/>
        </w:rPr>
      </w:pPr>
      <w:r>
        <w:rPr>
          <w:rFonts w:hint="eastAsia" w:ascii="仿宋_GB2312" w:hAnsi="仿宋_GB2312" w:eastAsia="仿宋_GB2312"/>
          <w:sz w:val="30"/>
          <w:szCs w:val="20"/>
        </w:rPr>
        <w:t>四、项目类别按照有关文件填列。</w:t>
      </w:r>
    </w:p>
    <w:p>
      <w:pPr>
        <w:spacing w:line="360" w:lineRule="auto"/>
        <w:ind w:firstLine="600" w:firstLineChars="200"/>
        <w:rPr>
          <w:rFonts w:ascii="仿宋_GB2312" w:hAnsi="仿宋_GB2312" w:eastAsia="仿宋_GB2312"/>
          <w:sz w:val="30"/>
          <w:szCs w:val="20"/>
        </w:rPr>
      </w:pPr>
      <w:r>
        <w:rPr>
          <w:rFonts w:hint="eastAsia" w:ascii="仿宋_GB2312" w:hAnsi="仿宋_GB2312" w:eastAsia="仿宋_GB2312"/>
          <w:sz w:val="30"/>
          <w:szCs w:val="20"/>
        </w:rPr>
        <w:t>五、项目实施地域限宝坻区。</w:t>
      </w:r>
    </w:p>
    <w:p>
      <w:pPr>
        <w:spacing w:line="360" w:lineRule="auto"/>
        <w:ind w:firstLine="600" w:firstLineChars="200"/>
        <w:rPr>
          <w:rFonts w:ascii="仿宋_GB2312" w:hAnsi="仿宋_GB2312" w:eastAsia="仿宋_GB2312"/>
          <w:sz w:val="30"/>
          <w:szCs w:val="20"/>
        </w:rPr>
      </w:pPr>
      <w:r>
        <w:rPr>
          <w:rFonts w:hint="eastAsia" w:ascii="仿宋_GB2312" w:hAnsi="仿宋_GB2312" w:eastAsia="仿宋_GB2312"/>
          <w:sz w:val="30"/>
          <w:szCs w:val="20"/>
        </w:rPr>
        <w:t>六、项目立项后，项目申报书将作为协议的组成部分。</w:t>
      </w:r>
    </w:p>
    <w:p>
      <w:pPr>
        <w:spacing w:line="360" w:lineRule="auto"/>
        <w:ind w:firstLine="600" w:firstLineChars="200"/>
        <w:rPr>
          <w:rFonts w:ascii="仿宋_GB2312" w:hAnsi="仿宋_GB2312" w:eastAsia="仿宋_GB2312"/>
          <w:sz w:val="30"/>
          <w:szCs w:val="20"/>
        </w:rPr>
      </w:pPr>
      <w:r>
        <w:rPr>
          <w:rFonts w:hint="eastAsia" w:ascii="仿宋_GB2312" w:hAnsi="仿宋_GB2312" w:eastAsia="仿宋_GB2312"/>
          <w:sz w:val="30"/>
          <w:szCs w:val="20"/>
        </w:rPr>
        <w:t>七、项目申报书各项内容按照说明填写，为保证统一规范，请勿对格式进行修改。</w:t>
      </w:r>
    </w:p>
    <w:p>
      <w:pPr>
        <w:spacing w:line="360" w:lineRule="auto"/>
        <w:ind w:firstLine="600" w:firstLineChars="200"/>
        <w:rPr>
          <w:rFonts w:ascii="仿宋_GB2312" w:hAnsi="仿宋_GB2312" w:eastAsia="仿宋_GB2312"/>
          <w:sz w:val="30"/>
          <w:szCs w:val="20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0"/>
          <w:szCs w:val="20"/>
        </w:rPr>
        <w:t>八、</w:t>
      </w:r>
      <w:r>
        <w:rPr>
          <w:rFonts w:hint="eastAsia" w:ascii="仿宋_GB2312" w:hAnsi="仿宋_GB2312" w:eastAsia="仿宋_GB2312"/>
          <w:sz w:val="30"/>
          <w:szCs w:val="20"/>
          <w:lang w:val="zh-CN"/>
        </w:rPr>
        <w:t>本申报书由宝坻区民政局负责监制并解释。</w:t>
      </w:r>
    </w:p>
    <w:p>
      <w:pPr>
        <w:spacing w:line="360" w:lineRule="auto"/>
        <w:jc w:val="right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宝坻区第六届(2025-2026)社会组织公益创投项目申报书</w:t>
      </w:r>
    </w:p>
    <w:p>
      <w:pPr>
        <w:spacing w:line="360" w:lineRule="auto"/>
        <w:jc w:val="right"/>
        <w:rPr>
          <w:rFonts w:asciiTheme="majorEastAsia" w:hAnsiTheme="majorEastAsia" w:eastAsiaTheme="majorEastAsia"/>
          <w:b/>
          <w:i/>
          <w:sz w:val="18"/>
          <w:szCs w:val="18"/>
          <w:u w:val="single"/>
        </w:rPr>
      </w:pPr>
      <w:r>
        <w:rPr>
          <w:rFonts w:hint="eastAsia" w:asciiTheme="majorEastAsia" w:hAnsiTheme="majorEastAsia" w:eastAsiaTheme="majorEastAsia"/>
          <w:b/>
          <w:i/>
          <w:sz w:val="18"/>
          <w:szCs w:val="18"/>
          <w:u w:val="single"/>
        </w:rPr>
        <w:t>注：本文所有的表格可插入填写，请不要删减内容</w:t>
      </w:r>
    </w:p>
    <w:tbl>
      <w:tblPr>
        <w:tblStyle w:val="9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986"/>
        <w:gridCol w:w="354"/>
        <w:gridCol w:w="12"/>
        <w:gridCol w:w="132"/>
        <w:gridCol w:w="12"/>
        <w:gridCol w:w="423"/>
        <w:gridCol w:w="72"/>
        <w:gridCol w:w="53"/>
        <w:gridCol w:w="442"/>
        <w:gridCol w:w="629"/>
        <w:gridCol w:w="64"/>
        <w:gridCol w:w="9"/>
        <w:gridCol w:w="146"/>
        <w:gridCol w:w="756"/>
        <w:gridCol w:w="79"/>
        <w:gridCol w:w="18"/>
        <w:gridCol w:w="68"/>
        <w:gridCol w:w="240"/>
        <w:gridCol w:w="529"/>
        <w:gridCol w:w="155"/>
        <w:gridCol w:w="111"/>
        <w:gridCol w:w="310"/>
        <w:gridCol w:w="430"/>
        <w:gridCol w:w="165"/>
        <w:gridCol w:w="544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6" w:type="dxa"/>
            <w:gridSpan w:val="27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第一部分：项目基本信息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项目名称</w:t>
            </w: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服务地点</w:t>
            </w: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项目周期</w:t>
            </w:r>
          </w:p>
        </w:tc>
        <w:tc>
          <w:tcPr>
            <w:tcW w:w="1496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19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项目申报资金</w:t>
            </w:r>
          </w:p>
        </w:tc>
        <w:tc>
          <w:tcPr>
            <w:tcW w:w="1380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0" w:type="dxa"/>
            <w:gridSpan w:val="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项目配套资金</w:t>
            </w:r>
          </w:p>
        </w:tc>
        <w:tc>
          <w:tcPr>
            <w:tcW w:w="1505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合作机构</w:t>
            </w: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项目概述</w:t>
            </w: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left"/>
            </w:pPr>
            <w:r>
              <w:rPr>
                <w:rFonts w:hint="eastAsia" w:asciiTheme="majorEastAsia" w:hAnsiTheme="majorEastAsia"/>
                <w:szCs w:val="21"/>
              </w:rPr>
              <w:t>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6" w:type="dxa"/>
            <w:gridSpan w:val="27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第二部分：申请机构信息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机构名称</w:t>
            </w: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机构类型</w:t>
            </w: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1.独立注册社会团体（  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2.独立注册民办非企业单位（ ）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</w:rPr>
              <w:t>3.其他(请说明)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注册时间</w:t>
            </w:r>
          </w:p>
        </w:tc>
        <w:tc>
          <w:tcPr>
            <w:tcW w:w="2044" w:type="dxa"/>
            <w:gridSpan w:val="8"/>
            <w:vAlign w:val="center"/>
          </w:tcPr>
          <w:p>
            <w:pPr>
              <w:spacing w:line="360" w:lineRule="auto"/>
              <w:ind w:firstLine="630" w:firstLineChars="300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25" w:type="dxa"/>
            <w:gridSpan w:val="7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统一社会信用代码</w:t>
            </w:r>
          </w:p>
        </w:tc>
        <w:tc>
          <w:tcPr>
            <w:tcW w:w="353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机构法人</w:t>
            </w:r>
          </w:p>
        </w:tc>
        <w:tc>
          <w:tcPr>
            <w:tcW w:w="2044" w:type="dxa"/>
            <w:gridSpan w:val="8"/>
            <w:vAlign w:val="center"/>
          </w:tcPr>
          <w:p>
            <w:pPr>
              <w:spacing w:line="360" w:lineRule="auto"/>
              <w:ind w:firstLine="630" w:firstLineChars="300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125" w:type="dxa"/>
            <w:gridSpan w:val="7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法人身份证号码</w:t>
            </w:r>
          </w:p>
        </w:tc>
        <w:tc>
          <w:tcPr>
            <w:tcW w:w="353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通讯地址</w:t>
            </w:r>
          </w:p>
        </w:tc>
        <w:tc>
          <w:tcPr>
            <w:tcW w:w="7700" w:type="dxa"/>
            <w:gridSpan w:val="2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网址</w:t>
            </w:r>
          </w:p>
        </w:tc>
        <w:tc>
          <w:tcPr>
            <w:tcW w:w="7700" w:type="dxa"/>
            <w:gridSpan w:val="26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官方微信</w:t>
            </w:r>
          </w:p>
        </w:tc>
        <w:tc>
          <w:tcPr>
            <w:tcW w:w="14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673" w:type="dxa"/>
            <w:gridSpan w:val="10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官方微博</w:t>
            </w:r>
          </w:p>
        </w:tc>
        <w:tc>
          <w:tcPr>
            <w:tcW w:w="353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机构人员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情况</w:t>
            </w:r>
          </w:p>
        </w:tc>
        <w:tc>
          <w:tcPr>
            <w:tcW w:w="1496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全职人员</w:t>
            </w:r>
          </w:p>
        </w:tc>
        <w:tc>
          <w:tcPr>
            <w:tcW w:w="6204" w:type="dxa"/>
            <w:gridSpan w:val="21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496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兼职人员</w:t>
            </w:r>
          </w:p>
        </w:tc>
        <w:tc>
          <w:tcPr>
            <w:tcW w:w="6204" w:type="dxa"/>
            <w:gridSpan w:val="21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496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志愿者</w:t>
            </w:r>
          </w:p>
        </w:tc>
        <w:tc>
          <w:tcPr>
            <w:tcW w:w="6204" w:type="dxa"/>
            <w:gridSpan w:val="21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机构简介</w:t>
            </w: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曾做项目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简介</w:t>
            </w:r>
          </w:p>
        </w:tc>
        <w:tc>
          <w:tcPr>
            <w:tcW w:w="3188" w:type="dxa"/>
            <w:gridSpan w:val="1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项目名称</w:t>
            </w:r>
          </w:p>
        </w:tc>
        <w:tc>
          <w:tcPr>
            <w:tcW w:w="2412" w:type="dxa"/>
            <w:gridSpan w:val="10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资助方</w:t>
            </w:r>
          </w:p>
        </w:tc>
        <w:tc>
          <w:tcPr>
            <w:tcW w:w="2100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资助总额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3188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41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3188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41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机构账户信息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</w:rPr>
              <w:t>开户帐号</w:t>
            </w:r>
          </w:p>
        </w:tc>
        <w:tc>
          <w:tcPr>
            <w:tcW w:w="6360" w:type="dxa"/>
            <w:gridSpan w:val="2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</w:rPr>
              <w:t>开户名</w:t>
            </w:r>
          </w:p>
        </w:tc>
        <w:tc>
          <w:tcPr>
            <w:tcW w:w="6360" w:type="dxa"/>
            <w:gridSpan w:val="2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</w:rPr>
              <w:t>开户行</w:t>
            </w:r>
          </w:p>
        </w:tc>
        <w:tc>
          <w:tcPr>
            <w:tcW w:w="6360" w:type="dxa"/>
            <w:gridSpan w:val="2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866" w:type="dxa"/>
            <w:gridSpan w:val="27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</w:rPr>
              <w:t>第三部分：合作单位信息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合作单位负责人</w:t>
            </w:r>
          </w:p>
        </w:tc>
        <w:tc>
          <w:tcPr>
            <w:tcW w:w="134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姓名</w:t>
            </w:r>
          </w:p>
        </w:tc>
        <w:tc>
          <w:tcPr>
            <w:tcW w:w="2750" w:type="dxa"/>
            <w:gridSpan w:val="1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00" w:type="dxa"/>
            <w:gridSpan w:val="7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联系电话</w:t>
            </w:r>
          </w:p>
        </w:tc>
        <w:tc>
          <w:tcPr>
            <w:tcW w:w="2410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</w:p>
        </w:tc>
        <w:tc>
          <w:tcPr>
            <w:tcW w:w="134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职务</w:t>
            </w:r>
          </w:p>
        </w:tc>
        <w:tc>
          <w:tcPr>
            <w:tcW w:w="2750" w:type="dxa"/>
            <w:gridSpan w:val="1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00" w:type="dxa"/>
            <w:gridSpan w:val="7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电子邮箱</w:t>
            </w:r>
          </w:p>
        </w:tc>
        <w:tc>
          <w:tcPr>
            <w:tcW w:w="2410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合作单位联系人</w:t>
            </w:r>
          </w:p>
        </w:tc>
        <w:tc>
          <w:tcPr>
            <w:tcW w:w="134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姓名</w:t>
            </w:r>
          </w:p>
        </w:tc>
        <w:tc>
          <w:tcPr>
            <w:tcW w:w="2750" w:type="dxa"/>
            <w:gridSpan w:val="1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00" w:type="dxa"/>
            <w:gridSpan w:val="7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联系电话</w:t>
            </w:r>
          </w:p>
        </w:tc>
        <w:tc>
          <w:tcPr>
            <w:tcW w:w="2410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</w:p>
        </w:tc>
        <w:tc>
          <w:tcPr>
            <w:tcW w:w="1340" w:type="dxa"/>
            <w:gridSpan w:val="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职务</w:t>
            </w:r>
          </w:p>
        </w:tc>
        <w:tc>
          <w:tcPr>
            <w:tcW w:w="2750" w:type="dxa"/>
            <w:gridSpan w:val="12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00" w:type="dxa"/>
            <w:gridSpan w:val="7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电子邮箱</w:t>
            </w:r>
          </w:p>
        </w:tc>
        <w:tc>
          <w:tcPr>
            <w:tcW w:w="2410" w:type="dxa"/>
            <w:gridSpan w:val="5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gridSpan w:val="27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</w:rPr>
              <w:t>第四部分：执行团队信息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负责人</w:t>
            </w:r>
          </w:p>
        </w:tc>
        <w:tc>
          <w:tcPr>
            <w:tcW w:w="98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姓名</w:t>
            </w:r>
          </w:p>
        </w:tc>
        <w:tc>
          <w:tcPr>
            <w:tcW w:w="2193" w:type="dxa"/>
            <w:gridSpan w:val="10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076" w:type="dxa"/>
            <w:gridSpan w:val="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联系电话</w:t>
            </w:r>
          </w:p>
        </w:tc>
        <w:tc>
          <w:tcPr>
            <w:tcW w:w="3445" w:type="dxa"/>
            <w:gridSpan w:val="9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continue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98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职务</w:t>
            </w:r>
          </w:p>
        </w:tc>
        <w:tc>
          <w:tcPr>
            <w:tcW w:w="2193" w:type="dxa"/>
            <w:gridSpan w:val="10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</w:rPr>
            </w:pPr>
          </w:p>
        </w:tc>
        <w:tc>
          <w:tcPr>
            <w:tcW w:w="1076" w:type="dxa"/>
            <w:gridSpan w:val="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电子邮箱</w:t>
            </w:r>
          </w:p>
        </w:tc>
        <w:tc>
          <w:tcPr>
            <w:tcW w:w="3445" w:type="dxa"/>
            <w:gridSpan w:val="9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履历</w:t>
            </w:r>
          </w:p>
        </w:tc>
        <w:tc>
          <w:tcPr>
            <w:tcW w:w="6714" w:type="dxa"/>
            <w:gridSpan w:val="25"/>
          </w:tcPr>
          <w:p>
            <w:pPr>
              <w:spacing w:line="360" w:lineRule="auto"/>
              <w:rPr>
                <w:rFonts w:asciiTheme="majorEastAsia" w:hAnsiTheme="majorEastAsia" w:eastAsiaTheme="maj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联系人</w:t>
            </w:r>
          </w:p>
        </w:tc>
        <w:tc>
          <w:tcPr>
            <w:tcW w:w="98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姓名</w:t>
            </w:r>
          </w:p>
        </w:tc>
        <w:tc>
          <w:tcPr>
            <w:tcW w:w="2193" w:type="dxa"/>
            <w:gridSpan w:val="10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076" w:type="dxa"/>
            <w:gridSpan w:val="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联系电话</w:t>
            </w:r>
          </w:p>
        </w:tc>
        <w:tc>
          <w:tcPr>
            <w:tcW w:w="3445" w:type="dxa"/>
            <w:gridSpan w:val="9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履历</w:t>
            </w:r>
          </w:p>
        </w:tc>
        <w:tc>
          <w:tcPr>
            <w:tcW w:w="6714" w:type="dxa"/>
            <w:gridSpan w:val="2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团队成员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简介</w:t>
            </w:r>
          </w:p>
        </w:tc>
        <w:tc>
          <w:tcPr>
            <w:tcW w:w="98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姓名</w:t>
            </w:r>
          </w:p>
        </w:tc>
        <w:tc>
          <w:tcPr>
            <w:tcW w:w="1005" w:type="dxa"/>
            <w:gridSpan w:val="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年龄</w:t>
            </w:r>
          </w:p>
        </w:tc>
        <w:tc>
          <w:tcPr>
            <w:tcW w:w="1188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学历</w:t>
            </w:r>
          </w:p>
        </w:tc>
        <w:tc>
          <w:tcPr>
            <w:tcW w:w="1845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相关工作经验</w:t>
            </w:r>
          </w:p>
        </w:tc>
        <w:tc>
          <w:tcPr>
            <w:tcW w:w="2676" w:type="dxa"/>
            <w:gridSpan w:val="7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主要负责工作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position w:val="-36"/>
                <w:szCs w:val="21"/>
              </w:rPr>
            </w:pPr>
          </w:p>
        </w:tc>
        <w:tc>
          <w:tcPr>
            <w:tcW w:w="10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5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76" w:type="dxa"/>
            <w:gridSpan w:val="7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7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5" w:type="dxa"/>
            <w:gridSpan w:val="8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76" w:type="dxa"/>
            <w:gridSpan w:val="7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7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gridSpan w:val="27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第五部分：项目详细信息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项目背景</w:t>
            </w: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1.设计项目的缘由：</w:t>
            </w:r>
          </w:p>
          <w:p>
            <w:pPr>
              <w:spacing w:line="400" w:lineRule="atLeast"/>
              <w:ind w:firstLine="420" w:firstLineChars="200"/>
              <w:rPr>
                <w:rFonts w:asciiTheme="majorEastAsia" w:hAnsiTheme="majorEastAsia" w:eastAsiaTheme="majorEastAsia"/>
                <w:bCs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2.项目现状：</w:t>
            </w:r>
          </w:p>
          <w:p>
            <w:pPr>
              <w:spacing w:line="360" w:lineRule="auto"/>
              <w:jc w:val="left"/>
              <w:rPr>
                <w:rFonts w:eastAsia="仿宋_GB2312" w:asciiTheme="majorEastAsia" w:hAnsi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3.立项前的调查准备工作描述：</w:t>
            </w:r>
          </w:p>
          <w:p>
            <w:pPr>
              <w:pStyle w:val="2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总目标</w:t>
            </w:r>
          </w:p>
        </w:tc>
        <w:tc>
          <w:tcPr>
            <w:tcW w:w="7700" w:type="dxa"/>
            <w:gridSpan w:val="26"/>
            <w:vAlign w:val="center"/>
          </w:tcPr>
          <w:p>
            <w:pPr>
              <w:spacing w:line="40" w:lineRule="atLeast"/>
              <w:ind w:firstLine="422" w:firstLineChars="200"/>
              <w:rPr>
                <w:rFonts w:ascii="仿宋_GB2312" w:eastAsiaTheme="majorEastAsia"/>
                <w:b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211" w:firstLineChars="10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考核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指标</w:t>
            </w:r>
          </w:p>
        </w:tc>
        <w:tc>
          <w:tcPr>
            <w:tcW w:w="135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2693" w:type="dxa"/>
            <w:gridSpan w:val="11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直接受益人数</w:t>
            </w:r>
          </w:p>
        </w:tc>
        <w:tc>
          <w:tcPr>
            <w:tcW w:w="2521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间接受益人数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211" w:firstLineChars="100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7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7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人/(次、场)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总人数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人/(次、场)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bCs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项目实施方法</w:t>
            </w: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项目进度安排</w:t>
            </w:r>
          </w:p>
        </w:tc>
        <w:tc>
          <w:tcPr>
            <w:tcW w:w="1484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时间</w:t>
            </w:r>
          </w:p>
        </w:tc>
        <w:tc>
          <w:tcPr>
            <w:tcW w:w="1850" w:type="dxa"/>
            <w:gridSpan w:val="9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工作内容</w:t>
            </w:r>
          </w:p>
        </w:tc>
        <w:tc>
          <w:tcPr>
            <w:tcW w:w="2696" w:type="dxa"/>
            <w:gridSpan w:val="10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对应目标（场、次、篇）</w:t>
            </w:r>
          </w:p>
        </w:tc>
        <w:tc>
          <w:tcPr>
            <w:tcW w:w="1670" w:type="dxa"/>
            <w:gridSpan w:val="3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5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696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5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696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5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696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5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696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5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696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5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696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项目达成效果</w:t>
            </w:r>
          </w:p>
        </w:tc>
        <w:tc>
          <w:tcPr>
            <w:tcW w:w="7700" w:type="dxa"/>
            <w:gridSpan w:val="26"/>
          </w:tcPr>
          <w:p>
            <w:pPr>
              <w:spacing w:line="360" w:lineRule="auto"/>
            </w:pPr>
            <w:r>
              <w:rPr>
                <w:rFonts w:hint="eastAsia" w:asciiTheme="majorEastAsia" w:hAnsiTheme="majorEastAsia" w:eastAsiaTheme="majorEastAsia"/>
              </w:rPr>
              <w:t>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项目新闻传播资源</w:t>
            </w:r>
          </w:p>
        </w:tc>
        <w:tc>
          <w:tcPr>
            <w:tcW w:w="7700" w:type="dxa"/>
            <w:gridSpan w:val="26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风险预估及应对策略</w:t>
            </w:r>
          </w:p>
        </w:tc>
        <w:tc>
          <w:tcPr>
            <w:tcW w:w="7700" w:type="dxa"/>
            <w:gridSpan w:val="26"/>
          </w:tcPr>
          <w:p>
            <w:pPr>
              <w:spacing w:line="40" w:lineRule="atLeast"/>
              <w:rPr>
                <w:rFonts w:ascii="仿宋_GB2312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风险预估：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66" w:type="dxa"/>
            <w:vMerge w:val="continue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7700" w:type="dxa"/>
            <w:gridSpan w:val="26"/>
          </w:tcPr>
          <w:p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应对策略：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项目可持续性及推广性</w:t>
            </w:r>
          </w:p>
        </w:tc>
        <w:tc>
          <w:tcPr>
            <w:tcW w:w="7700" w:type="dxa"/>
            <w:gridSpan w:val="26"/>
          </w:tcPr>
          <w:p>
            <w:pPr>
              <w:pStyle w:val="3"/>
            </w:pPr>
            <w:r>
              <w:rPr>
                <w:rFonts w:hint="eastAsia"/>
              </w:rPr>
              <w:t>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66" w:type="dxa"/>
            <w:gridSpan w:val="27"/>
            <w:vAlign w:val="center"/>
          </w:tcPr>
          <w:p>
            <w:pPr>
              <w:widowControl/>
              <w:spacing w:line="360" w:lineRule="auto"/>
              <w:ind w:right="-3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第六部分：项目经费预算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866" w:type="dxa"/>
            <w:gridSpan w:val="27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【预算填写说明】</w:t>
            </w:r>
          </w:p>
          <w:p>
            <w:pPr>
              <w:widowControl/>
              <w:spacing w:line="360" w:lineRule="auto"/>
              <w:ind w:right="-3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项目经费预算分为总预算和分预算</w:t>
            </w:r>
          </w:p>
        </w:tc>
      </w:tr>
    </w:tbl>
    <w:tbl>
      <w:tblPr>
        <w:tblStyle w:val="8"/>
        <w:tblW w:w="91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6"/>
        <w:gridCol w:w="1438"/>
        <w:gridCol w:w="103"/>
        <w:gridCol w:w="169"/>
        <w:gridCol w:w="425"/>
        <w:gridCol w:w="1134"/>
        <w:gridCol w:w="256"/>
        <w:gridCol w:w="362"/>
        <w:gridCol w:w="1302"/>
        <w:gridCol w:w="321"/>
        <w:gridCol w:w="250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21" w:hRule="atLeast"/>
        </w:trPr>
        <w:tc>
          <w:tcPr>
            <w:tcW w:w="88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（一）项目总预算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21" w:hRule="atLeast"/>
        </w:trPr>
        <w:tc>
          <w:tcPr>
            <w:tcW w:w="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8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财政资金（元）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配套资金（元）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总计资金（元）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耗材费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合作费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会议和培训费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调研和活动费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专家咨询费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人员工时费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项目执行费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887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Theme="majorEastAsia" w:hAnsiTheme="majorEastAsia" w:eastAsiaTheme="majorEastAsia"/>
                <w:b/>
              </w:rPr>
              <w:t>（二）项目分预算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887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预算内容</w:t>
            </w: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费用详细说明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预算金额</w:t>
            </w:r>
          </w:p>
        </w:tc>
        <w:tc>
          <w:tcPr>
            <w:tcW w:w="282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备注（数量说明或用途说明）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4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28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A</w:t>
            </w:r>
          </w:p>
        </w:tc>
        <w:tc>
          <w:tcPr>
            <w:tcW w:w="4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耗材:</w:t>
            </w: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B</w:t>
            </w:r>
          </w:p>
        </w:tc>
        <w:tc>
          <w:tcPr>
            <w:tcW w:w="4093" w:type="dxa"/>
            <w:gridSpan w:val="8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合作费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　:</w:t>
            </w:r>
          </w:p>
        </w:tc>
        <w:tc>
          <w:tcPr>
            <w:tcW w:w="130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C</w:t>
            </w:r>
          </w:p>
        </w:tc>
        <w:tc>
          <w:tcPr>
            <w:tcW w:w="4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会议和培训费: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79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D</w:t>
            </w:r>
          </w:p>
        </w:tc>
        <w:tc>
          <w:tcPr>
            <w:tcW w:w="4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调研和活动费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D1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D2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E</w:t>
            </w:r>
          </w:p>
        </w:tc>
        <w:tc>
          <w:tcPr>
            <w:tcW w:w="409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专家咨询费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F</w:t>
            </w:r>
          </w:p>
        </w:tc>
        <w:tc>
          <w:tcPr>
            <w:tcW w:w="409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人员工时费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G</w:t>
            </w:r>
          </w:p>
        </w:tc>
        <w:tc>
          <w:tcPr>
            <w:tcW w:w="409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H</w:t>
            </w:r>
          </w:p>
        </w:tc>
        <w:tc>
          <w:tcPr>
            <w:tcW w:w="409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项目执行费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shd w:val="pct10" w:color="auto" w:fill="FFFFFF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82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1、涉及到人员费用必须清晰列出，需要注明人员的工作量，专家和社工等专业人员请在备注栏注明其专业资质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2、涉及到场地费用必须清晰列出，注明使用天数及价格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3、若行、列不够，可以根据实际情况自行增加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4、若某项活动费用不用发生，可以不用填写，可删除空白行。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tbl>
      <w:tblPr>
        <w:tblStyle w:val="9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90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Theme="majorEastAsia" w:hAnsiTheme="majorEastAsia" w:eastAsiaTheme="majorEastAsia"/>
                <w:b/>
              </w:rPr>
              <w:t>机构可提供的配套资源</w:t>
            </w:r>
          </w:p>
        </w:tc>
        <w:tc>
          <w:tcPr>
            <w:tcW w:w="6997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7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申报单位承诺</w:t>
            </w:r>
          </w:p>
        </w:tc>
        <w:tc>
          <w:tcPr>
            <w:tcW w:w="8087" w:type="dxa"/>
            <w:gridSpan w:val="2"/>
            <w:vAlign w:val="center"/>
          </w:tcPr>
          <w:p>
            <w:pPr>
              <w:adjustRightInd w:val="0"/>
              <w:snapToGrid w:val="0"/>
              <w:spacing w:line="40" w:lineRule="atLeas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我单位保证项目申报材料真实、合法、有效，已制定项目实施计划、方案，确保项目如期完成。将按相关规定和活动要求，接受项目考核、审计、评估和监管，并承担相应责任，如违反相关规定，愿意接受处罚。</w:t>
            </w:r>
          </w:p>
          <w:p>
            <w:pPr>
              <w:adjustRightInd w:val="0"/>
              <w:snapToGrid w:val="0"/>
              <w:spacing w:line="40" w:lineRule="atLeast"/>
              <w:ind w:right="420" w:firstLine="5481" w:firstLineChars="260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 xml:space="preserve">法定代表人签字：                             </w:t>
            </w:r>
          </w:p>
          <w:p>
            <w:pPr>
              <w:adjustRightInd w:val="0"/>
              <w:snapToGrid w:val="0"/>
              <w:spacing w:line="40" w:lineRule="atLeast"/>
              <w:ind w:right="420" w:firstLine="5587" w:firstLineChars="265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（单位盖章)</w:t>
            </w:r>
          </w:p>
          <w:p>
            <w:pPr>
              <w:spacing w:line="360" w:lineRule="auto"/>
              <w:ind w:firstLine="211" w:firstLineChars="10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 xml:space="preserve">                                        年   月   日</w:t>
            </w:r>
          </w:p>
        </w:tc>
      </w:tr>
    </w:tbl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</w:rPr>
        <w:t>注:请以附件形式提交机构法人登记证书、上一年度审计报告、上一年12月份财务报表、曾做相关项目的详细信息等，与本项目申报书一并提交第三方。</w:t>
      </w:r>
    </w:p>
    <w:p>
      <w:pPr>
        <w:rPr>
          <w:rFonts w:cs="仿宋_GB2312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Q3Y2NjODkzMDU2NjdkOTU1ZDdiNDE4NTI2ZDRlN2MifQ=="/>
    <w:docVar w:name="KSO_WPS_MARK_KEY" w:val="557fc5d5-b953-413a-95c4-65010891bbdc"/>
  </w:docVars>
  <w:rsids>
    <w:rsidRoot w:val="003A77C6"/>
    <w:rsid w:val="00005733"/>
    <w:rsid w:val="00017020"/>
    <w:rsid w:val="00084F8B"/>
    <w:rsid w:val="000A308D"/>
    <w:rsid w:val="000B1D7E"/>
    <w:rsid w:val="00103467"/>
    <w:rsid w:val="001153EF"/>
    <w:rsid w:val="0013316E"/>
    <w:rsid w:val="001360EF"/>
    <w:rsid w:val="001E29F3"/>
    <w:rsid w:val="001E75A9"/>
    <w:rsid w:val="002C15AC"/>
    <w:rsid w:val="002F4987"/>
    <w:rsid w:val="00330C4B"/>
    <w:rsid w:val="00393A24"/>
    <w:rsid w:val="003A77C6"/>
    <w:rsid w:val="003B6A80"/>
    <w:rsid w:val="003C351B"/>
    <w:rsid w:val="003F68C8"/>
    <w:rsid w:val="00443A2D"/>
    <w:rsid w:val="0044585F"/>
    <w:rsid w:val="00452CE6"/>
    <w:rsid w:val="00470C05"/>
    <w:rsid w:val="004710FF"/>
    <w:rsid w:val="00483CD4"/>
    <w:rsid w:val="004B3F72"/>
    <w:rsid w:val="004C2C53"/>
    <w:rsid w:val="004F08D4"/>
    <w:rsid w:val="00524DA6"/>
    <w:rsid w:val="0053392A"/>
    <w:rsid w:val="00551AD9"/>
    <w:rsid w:val="005A7B09"/>
    <w:rsid w:val="005F5428"/>
    <w:rsid w:val="005F68FD"/>
    <w:rsid w:val="005F6A1D"/>
    <w:rsid w:val="00632A7C"/>
    <w:rsid w:val="00633C7D"/>
    <w:rsid w:val="00665994"/>
    <w:rsid w:val="0069123F"/>
    <w:rsid w:val="006A03C7"/>
    <w:rsid w:val="0070435B"/>
    <w:rsid w:val="007127B6"/>
    <w:rsid w:val="0075030A"/>
    <w:rsid w:val="00772DD3"/>
    <w:rsid w:val="007779F2"/>
    <w:rsid w:val="00781BB8"/>
    <w:rsid w:val="00786CD7"/>
    <w:rsid w:val="00787152"/>
    <w:rsid w:val="007B4B5B"/>
    <w:rsid w:val="007C413C"/>
    <w:rsid w:val="007E11E1"/>
    <w:rsid w:val="007E68C5"/>
    <w:rsid w:val="00805159"/>
    <w:rsid w:val="00823C75"/>
    <w:rsid w:val="008348DE"/>
    <w:rsid w:val="00865A83"/>
    <w:rsid w:val="0087677D"/>
    <w:rsid w:val="008A4065"/>
    <w:rsid w:val="008A4CA6"/>
    <w:rsid w:val="008B1D81"/>
    <w:rsid w:val="008D0D4D"/>
    <w:rsid w:val="00927FBD"/>
    <w:rsid w:val="00946067"/>
    <w:rsid w:val="00954F45"/>
    <w:rsid w:val="009D32B6"/>
    <w:rsid w:val="009E2BD2"/>
    <w:rsid w:val="009F214B"/>
    <w:rsid w:val="009F505E"/>
    <w:rsid w:val="00A217FB"/>
    <w:rsid w:val="00A5469C"/>
    <w:rsid w:val="00A550CA"/>
    <w:rsid w:val="00A67BAF"/>
    <w:rsid w:val="00A76F48"/>
    <w:rsid w:val="00A94219"/>
    <w:rsid w:val="00AA559D"/>
    <w:rsid w:val="00AE089A"/>
    <w:rsid w:val="00B33539"/>
    <w:rsid w:val="00B4455B"/>
    <w:rsid w:val="00B45E2E"/>
    <w:rsid w:val="00B57D13"/>
    <w:rsid w:val="00B90BD6"/>
    <w:rsid w:val="00BC360C"/>
    <w:rsid w:val="00BE497A"/>
    <w:rsid w:val="00C66F42"/>
    <w:rsid w:val="00C7125A"/>
    <w:rsid w:val="00CA06AC"/>
    <w:rsid w:val="00D004A2"/>
    <w:rsid w:val="00D63F44"/>
    <w:rsid w:val="00DA0A7C"/>
    <w:rsid w:val="00DB0541"/>
    <w:rsid w:val="00DB7BA3"/>
    <w:rsid w:val="00DC799C"/>
    <w:rsid w:val="00DE7E4A"/>
    <w:rsid w:val="00E2497D"/>
    <w:rsid w:val="00E275D3"/>
    <w:rsid w:val="00E757B9"/>
    <w:rsid w:val="00EA13E3"/>
    <w:rsid w:val="00EB1B44"/>
    <w:rsid w:val="00EF5486"/>
    <w:rsid w:val="00F03412"/>
    <w:rsid w:val="00F215A0"/>
    <w:rsid w:val="00F21825"/>
    <w:rsid w:val="00F36CCE"/>
    <w:rsid w:val="00F63E80"/>
    <w:rsid w:val="00F647B4"/>
    <w:rsid w:val="00F7695F"/>
    <w:rsid w:val="00FF39FD"/>
    <w:rsid w:val="06F346DD"/>
    <w:rsid w:val="102F4105"/>
    <w:rsid w:val="12A629B0"/>
    <w:rsid w:val="135C4B9D"/>
    <w:rsid w:val="14AB56BE"/>
    <w:rsid w:val="15CE2B7D"/>
    <w:rsid w:val="22000E30"/>
    <w:rsid w:val="22EF5136"/>
    <w:rsid w:val="24333F8C"/>
    <w:rsid w:val="260B04D9"/>
    <w:rsid w:val="27AF3921"/>
    <w:rsid w:val="28961865"/>
    <w:rsid w:val="31572824"/>
    <w:rsid w:val="34E1026F"/>
    <w:rsid w:val="371C565B"/>
    <w:rsid w:val="38C5094C"/>
    <w:rsid w:val="43166321"/>
    <w:rsid w:val="4715211C"/>
    <w:rsid w:val="472B7A88"/>
    <w:rsid w:val="47D711A2"/>
    <w:rsid w:val="4960297D"/>
    <w:rsid w:val="4C1200D1"/>
    <w:rsid w:val="4E5B24FF"/>
    <w:rsid w:val="4EFD2752"/>
    <w:rsid w:val="586A26F4"/>
    <w:rsid w:val="5A84120D"/>
    <w:rsid w:val="5EC847E4"/>
    <w:rsid w:val="65BF1C0E"/>
    <w:rsid w:val="67BF021B"/>
    <w:rsid w:val="69531AFA"/>
    <w:rsid w:val="71DF7784"/>
    <w:rsid w:val="73194956"/>
    <w:rsid w:val="73F531FC"/>
    <w:rsid w:val="74207BDF"/>
    <w:rsid w:val="7911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tLeast"/>
      <w:jc w:val="center"/>
    </w:pPr>
    <w:rPr>
      <w:rFonts w:ascii="仿宋_GB2312" w:hAnsi="仿宋_GB2312" w:eastAsia="仿宋_GB2312" w:cs="仿宋_GB2312"/>
      <w:color w:val="000000"/>
      <w:kern w:val="0"/>
      <w:sz w:val="24"/>
      <w:u w:color="000000"/>
    </w:rPr>
  </w:style>
  <w:style w:type="paragraph" w:styleId="3">
    <w:name w:val="Plain Text"/>
    <w:basedOn w:val="1"/>
    <w:qFormat/>
    <w:uiPriority w:val="99"/>
    <w:pPr>
      <w:adjustRightInd w:val="0"/>
      <w:spacing w:line="360" w:lineRule="atLeast"/>
      <w:textAlignment w:val="baseline"/>
    </w:pPr>
    <w:rPr>
      <w:rFonts w:ascii="宋体" w:hAnsi="Courier New" w:eastAsia="宋体" w:cs="宋体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54DE-E8AE-4186-AFC3-ADB1D837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2998</Words>
  <Characters>3121</Characters>
  <Lines>32</Lines>
  <Paragraphs>9</Paragraphs>
  <TotalTime>32</TotalTime>
  <ScaleCrop>false</ScaleCrop>
  <LinksUpToDate>false</LinksUpToDate>
  <CharactersWithSpaces>3215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2025-03-24T01:58:00Z</dcterms:created>
  <dc:creator>Administrator</dc:creator>
  <cp:lastModifiedBy>Administrator</cp:lastModifiedBy>
  <cp:lastPrinted>2023-01-07T08:57:00Z</cp:lastPrinted>
  <dcterms:modified xsi:type="dcterms:W3CDTF">2025-03-24T07:59:51Z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B93F86F27D3A493F9F551F5FF5913422</vt:lpwstr>
  </property>
</Properties>
</file>