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E3" w:rsidRDefault="003665E3">
      <w:pPr>
        <w:spacing w:line="255" w:lineRule="auto"/>
      </w:pPr>
    </w:p>
    <w:p w:rsidR="003665E3" w:rsidRDefault="003665E3">
      <w:pPr>
        <w:spacing w:line="255" w:lineRule="auto"/>
      </w:pPr>
    </w:p>
    <w:p w:rsidR="003665E3" w:rsidRDefault="003665E3">
      <w:pPr>
        <w:spacing w:line="255" w:lineRule="auto"/>
      </w:pPr>
    </w:p>
    <w:p w:rsidR="003665E3" w:rsidRDefault="003665E3">
      <w:pPr>
        <w:spacing w:line="255" w:lineRule="auto"/>
      </w:pPr>
    </w:p>
    <w:p w:rsidR="003665E3" w:rsidRDefault="003665E3">
      <w:pPr>
        <w:spacing w:line="255" w:lineRule="auto"/>
      </w:pPr>
    </w:p>
    <w:p w:rsidR="003665E3" w:rsidRDefault="003665E3">
      <w:pPr>
        <w:spacing w:line="255" w:lineRule="auto"/>
      </w:pPr>
    </w:p>
    <w:p w:rsidR="003665E3" w:rsidRDefault="003665E3">
      <w:pPr>
        <w:spacing w:line="255" w:lineRule="auto"/>
      </w:pPr>
    </w:p>
    <w:p w:rsidR="003665E3" w:rsidRDefault="003665E3">
      <w:pPr>
        <w:spacing w:line="255" w:lineRule="auto"/>
      </w:pPr>
    </w:p>
    <w:p w:rsidR="003665E3" w:rsidRDefault="003665E3">
      <w:pPr>
        <w:spacing w:line="255" w:lineRule="auto"/>
      </w:pPr>
    </w:p>
    <w:p w:rsidR="003665E3" w:rsidRDefault="003665E3">
      <w:pPr>
        <w:spacing w:line="255" w:lineRule="auto"/>
      </w:pPr>
    </w:p>
    <w:p w:rsidR="003665E3" w:rsidRDefault="003665E3">
      <w:pPr>
        <w:spacing w:line="255" w:lineRule="auto"/>
      </w:pPr>
    </w:p>
    <w:p w:rsidR="003665E3" w:rsidRDefault="003665E3">
      <w:pPr>
        <w:spacing w:line="256" w:lineRule="auto"/>
      </w:pPr>
    </w:p>
    <w:p w:rsidR="00AD4A94" w:rsidRPr="00F5520C" w:rsidRDefault="008A2D33" w:rsidP="00F5520C">
      <w:pPr>
        <w:kinsoku/>
        <w:autoSpaceDE/>
        <w:autoSpaceDN/>
        <w:adjustRightInd/>
        <w:snapToGrid/>
        <w:jc w:val="center"/>
        <w:textAlignment w:val="auto"/>
        <w:rPr>
          <w:rFonts w:ascii="方正小标宋简体" w:eastAsia="方正小标宋简体" w:hAnsi="方正小标宋简体" w:cs="方正小标宋简体"/>
          <w:noProof w:val="0"/>
          <w:snapToGrid/>
          <w:color w:val="auto"/>
          <w:sz w:val="44"/>
          <w:szCs w:val="44"/>
          <w:lang w:eastAsia="zh-CN"/>
        </w:rPr>
      </w:pPr>
      <w:r w:rsidRPr="00F5520C">
        <w:rPr>
          <w:rFonts w:ascii="方正小标宋简体" w:eastAsia="方正小标宋简体" w:hAnsi="方正小标宋简体" w:cs="方正小标宋简体"/>
          <w:noProof w:val="0"/>
          <w:snapToGrid/>
          <w:color w:val="auto"/>
          <w:sz w:val="44"/>
          <w:szCs w:val="44"/>
          <w:lang w:eastAsia="zh-CN"/>
        </w:rPr>
        <w:t>天津市</w:t>
      </w:r>
      <w:r w:rsidR="00AD4A94" w:rsidRPr="00F5520C">
        <w:rPr>
          <w:rFonts w:ascii="方正小标宋简体" w:eastAsia="方正小标宋简体" w:hAnsi="方正小标宋简体" w:cs="方正小标宋简体" w:hint="eastAsia"/>
          <w:noProof w:val="0"/>
          <w:snapToGrid/>
          <w:color w:val="auto"/>
          <w:sz w:val="44"/>
          <w:szCs w:val="44"/>
          <w:lang w:eastAsia="zh-CN"/>
        </w:rPr>
        <w:t>听力</w:t>
      </w:r>
      <w:r w:rsidR="00AD4A94" w:rsidRPr="00F5520C">
        <w:rPr>
          <w:rFonts w:ascii="方正小标宋简体" w:eastAsia="方正小标宋简体" w:hAnsi="方正小标宋简体" w:cs="方正小标宋简体"/>
          <w:noProof w:val="0"/>
          <w:snapToGrid/>
          <w:color w:val="auto"/>
          <w:sz w:val="44"/>
          <w:szCs w:val="44"/>
          <w:lang w:eastAsia="zh-CN"/>
        </w:rPr>
        <w:t>障碍专科医院</w:t>
      </w:r>
    </w:p>
    <w:p w:rsidR="003665E3" w:rsidRPr="00F5520C" w:rsidRDefault="008A2D33" w:rsidP="00F5520C">
      <w:pPr>
        <w:kinsoku/>
        <w:autoSpaceDE/>
        <w:autoSpaceDN/>
        <w:adjustRightInd/>
        <w:snapToGrid/>
        <w:jc w:val="center"/>
        <w:textAlignment w:val="auto"/>
        <w:rPr>
          <w:rFonts w:ascii="方正小标宋简体" w:eastAsia="方正小标宋简体" w:hAnsi="方正小标宋简体" w:cs="方正小标宋简体"/>
          <w:noProof w:val="0"/>
          <w:snapToGrid/>
          <w:color w:val="auto"/>
          <w:sz w:val="44"/>
          <w:szCs w:val="44"/>
          <w:lang w:eastAsia="zh-CN"/>
        </w:rPr>
      </w:pPr>
      <w:r w:rsidRPr="00F5520C">
        <w:rPr>
          <w:rFonts w:ascii="方正小标宋简体" w:eastAsia="方正小标宋简体" w:hAnsi="方正小标宋简体" w:cs="方正小标宋简体"/>
          <w:noProof w:val="0"/>
          <w:snapToGrid/>
          <w:color w:val="auto"/>
          <w:sz w:val="44"/>
          <w:szCs w:val="44"/>
          <w:lang w:eastAsia="zh-CN"/>
        </w:rPr>
        <w:t>项目支出绩效目标表</w:t>
      </w:r>
    </w:p>
    <w:p w:rsidR="003665E3" w:rsidRPr="006923F0" w:rsidRDefault="008A2D33" w:rsidP="006923F0">
      <w:pPr>
        <w:kinsoku/>
        <w:autoSpaceDE/>
        <w:autoSpaceDN/>
        <w:adjustRightInd/>
        <w:snapToGrid/>
        <w:jc w:val="center"/>
        <w:textAlignment w:val="auto"/>
        <w:rPr>
          <w:rFonts w:ascii="方正小标宋简体" w:eastAsia="方正小标宋简体" w:hAnsi="方正小标宋简体" w:cs="方正小标宋简体"/>
          <w:noProof w:val="0"/>
          <w:snapToGrid/>
          <w:color w:val="auto"/>
          <w:sz w:val="44"/>
          <w:szCs w:val="44"/>
          <w:lang w:eastAsia="zh-CN"/>
        </w:rPr>
        <w:sectPr w:rsidR="003665E3" w:rsidRPr="006923F0">
          <w:pgSz w:w="11900" w:h="16841"/>
          <w:pgMar w:top="1431" w:right="1784" w:bottom="0" w:left="1784" w:header="0" w:footer="0" w:gutter="0"/>
          <w:cols w:space="720"/>
        </w:sectPr>
      </w:pPr>
      <w:r w:rsidRPr="00F5520C">
        <w:rPr>
          <w:rFonts w:ascii="方正小标宋简体" w:eastAsia="方正小标宋简体" w:hAnsi="方正小标宋简体" w:cs="方正小标宋简体"/>
          <w:noProof w:val="0"/>
          <w:snapToGrid/>
          <w:color w:val="auto"/>
          <w:sz w:val="44"/>
          <w:szCs w:val="44"/>
          <w:lang w:eastAsia="zh-CN"/>
        </w:rPr>
        <w:t>（2024 年）</w:t>
      </w:r>
    </w:p>
    <w:p w:rsidR="003665E3" w:rsidRDefault="003665E3">
      <w:pPr>
        <w:spacing w:line="279" w:lineRule="auto"/>
        <w:rPr>
          <w:lang w:eastAsia="zh-CN"/>
        </w:rPr>
      </w:pPr>
    </w:p>
    <w:sdt>
      <w:sdtPr>
        <w:rPr>
          <w:rFonts w:ascii="Arial" w:eastAsiaTheme="minorEastAsia" w:hAnsi="Arial" w:cs="Arial"/>
          <w:sz w:val="36"/>
          <w:szCs w:val="36"/>
        </w:rPr>
        <w:id w:val="-374778861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3665E3" w:rsidRPr="00F5520C" w:rsidRDefault="008A2D33">
          <w:pPr>
            <w:pStyle w:val="a3"/>
            <w:spacing w:before="154" w:line="168" w:lineRule="auto"/>
            <w:ind w:left="3678"/>
            <w:rPr>
              <w:rFonts w:ascii="黑体" w:eastAsia="黑体" w:hAnsi="黑体"/>
              <w:sz w:val="36"/>
              <w:szCs w:val="36"/>
              <w:lang w:eastAsia="zh-CN"/>
            </w:rPr>
          </w:pPr>
          <w:r w:rsidRPr="00F5520C">
            <w:rPr>
              <w:rFonts w:ascii="黑体" w:eastAsia="黑体" w:hAnsi="黑体"/>
              <w:spacing w:val="-38"/>
              <w:sz w:val="36"/>
              <w:szCs w:val="36"/>
              <w:lang w:eastAsia="zh-CN"/>
            </w:rPr>
            <w:t>目</w:t>
          </w:r>
          <w:r w:rsidRPr="00F5520C">
            <w:rPr>
              <w:rFonts w:ascii="黑体" w:eastAsia="黑体" w:hAnsi="黑体"/>
              <w:sz w:val="36"/>
              <w:szCs w:val="36"/>
              <w:lang w:eastAsia="zh-CN"/>
            </w:rPr>
            <w:t xml:space="preserve">    </w:t>
          </w:r>
          <w:r w:rsidRPr="00F5520C">
            <w:rPr>
              <w:rFonts w:ascii="黑体" w:eastAsia="黑体" w:hAnsi="黑体"/>
              <w:spacing w:val="-38"/>
              <w:sz w:val="36"/>
              <w:szCs w:val="36"/>
              <w:lang w:eastAsia="zh-CN"/>
            </w:rPr>
            <w:t>录</w:t>
          </w:r>
        </w:p>
        <w:p w:rsidR="003665E3" w:rsidRDefault="0000276A">
          <w:pPr>
            <w:spacing w:line="294" w:lineRule="auto"/>
            <w:rPr>
              <w:lang w:eastAsia="zh-CN"/>
            </w:rPr>
          </w:pPr>
        </w:p>
      </w:sdtContent>
    </w:sdt>
    <w:p w:rsidR="003665E3" w:rsidRPr="005A7BEC" w:rsidRDefault="0000276A" w:rsidP="00F5520C">
      <w:pPr>
        <w:tabs>
          <w:tab w:val="left" w:pos="312"/>
        </w:tabs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/>
          <w:noProof w:val="0"/>
          <w:snapToGrid/>
          <w:color w:val="auto"/>
          <w:sz w:val="30"/>
          <w:szCs w:val="30"/>
          <w:lang w:eastAsia="uk-UA"/>
        </w:rPr>
      </w:pPr>
      <w:hyperlink w:anchor="bookmark44" w:history="1">
        <w:r w:rsidR="00AD4A94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1</w:t>
        </w:r>
        <w:r w:rsidR="008A2D33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.天津市听力障碍康复中心（天津市第三老年公寓）集中供养人员基本生活费</w:t>
        </w:r>
      </w:hyperlink>
      <w:hyperlink w:anchor="bookmark45" w:history="1">
        <w:r w:rsidR="008A2D33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（2024 年）绩效目标表</w:t>
        </w:r>
      </w:hyperlink>
    </w:p>
    <w:p w:rsidR="003665E3" w:rsidRPr="005A7BEC" w:rsidRDefault="0000276A" w:rsidP="00F5520C">
      <w:pPr>
        <w:tabs>
          <w:tab w:val="left" w:pos="312"/>
        </w:tabs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/>
          <w:noProof w:val="0"/>
          <w:snapToGrid/>
          <w:color w:val="auto"/>
          <w:sz w:val="30"/>
          <w:szCs w:val="30"/>
          <w:lang w:eastAsia="uk-UA"/>
        </w:rPr>
      </w:pPr>
      <w:hyperlink w:anchor="bookmark46" w:history="1">
        <w:r w:rsidR="00AD4A94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2</w:t>
        </w:r>
        <w:r w:rsidR="008A2D33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.天津市听力障碍康复中心（天津市第三老年公寓）集中供养人员医疗救助经费</w:t>
        </w:r>
      </w:hyperlink>
      <w:hyperlink w:anchor="bookmark47" w:history="1">
        <w:r w:rsidR="008A2D33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（2024 年）绩效目标表</w:t>
        </w:r>
      </w:hyperlink>
    </w:p>
    <w:p w:rsidR="003665E3" w:rsidRPr="005A7BEC" w:rsidRDefault="0000276A" w:rsidP="00F5520C">
      <w:pPr>
        <w:tabs>
          <w:tab w:val="left" w:pos="312"/>
        </w:tabs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/>
          <w:noProof w:val="0"/>
          <w:snapToGrid/>
          <w:color w:val="auto"/>
          <w:sz w:val="30"/>
          <w:szCs w:val="30"/>
          <w:lang w:eastAsia="uk-UA"/>
        </w:rPr>
      </w:pPr>
      <w:hyperlink w:anchor="bookmark48" w:history="1">
        <w:r w:rsidR="00AD4A94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3</w:t>
        </w:r>
        <w:r w:rsidR="008A2D33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.天津市听力障碍康复中心（天津市第三老年公寓）外聘护理人员补贴（2023</w:t>
        </w:r>
      </w:hyperlink>
      <w:hyperlink w:anchor="bookmark49" w:history="1">
        <w:r w:rsidR="008A2D33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年市级福彩）绩效目标表</w:t>
        </w:r>
      </w:hyperlink>
    </w:p>
    <w:p w:rsidR="003665E3" w:rsidRPr="005A7BEC" w:rsidRDefault="0000276A" w:rsidP="00F5520C">
      <w:pPr>
        <w:tabs>
          <w:tab w:val="left" w:pos="312"/>
        </w:tabs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/>
          <w:noProof w:val="0"/>
          <w:snapToGrid/>
          <w:color w:val="auto"/>
          <w:sz w:val="30"/>
          <w:szCs w:val="30"/>
          <w:lang w:eastAsia="uk-UA"/>
        </w:rPr>
      </w:pPr>
      <w:hyperlink w:anchor="bookmark50" w:history="1">
        <w:r w:rsidR="00AD4A94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4</w:t>
        </w:r>
        <w:r w:rsidR="008A2D33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.天津市听力障碍康复中心（天津市第三老年公寓）外聘护理人员补贴（2024</w:t>
        </w:r>
      </w:hyperlink>
      <w:hyperlink w:anchor="bookmark51" w:history="1">
        <w:r w:rsidR="008A2D33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年市级福彩）绩效目标表</w:t>
        </w:r>
      </w:hyperlink>
    </w:p>
    <w:p w:rsidR="003665E3" w:rsidRPr="005A7BEC" w:rsidRDefault="0000276A" w:rsidP="00F5520C">
      <w:pPr>
        <w:tabs>
          <w:tab w:val="left" w:pos="312"/>
        </w:tabs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/>
          <w:noProof w:val="0"/>
          <w:snapToGrid/>
          <w:color w:val="auto"/>
          <w:sz w:val="30"/>
          <w:szCs w:val="30"/>
          <w:lang w:eastAsia="uk-UA"/>
        </w:rPr>
      </w:pPr>
      <w:hyperlink w:anchor="bookmark52" w:history="1">
        <w:r w:rsidR="00AD4A94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5.</w:t>
        </w:r>
        <w:r w:rsidR="008A2D33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天津市听力障碍康复中心科研楼（现收养楼）消防升级整体改造开办费（2024</w:t>
        </w:r>
      </w:hyperlink>
      <w:hyperlink w:anchor="bookmark53" w:history="1">
        <w:r w:rsidR="008A2D33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年市级福彩）绩效目标表</w:t>
        </w:r>
      </w:hyperlink>
    </w:p>
    <w:p w:rsidR="003665E3" w:rsidRPr="005A7BEC" w:rsidRDefault="0000276A" w:rsidP="00F5520C">
      <w:pPr>
        <w:tabs>
          <w:tab w:val="left" w:pos="312"/>
        </w:tabs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/>
          <w:noProof w:val="0"/>
          <w:snapToGrid/>
          <w:color w:val="auto"/>
          <w:sz w:val="30"/>
          <w:szCs w:val="30"/>
          <w:lang w:eastAsia="uk-UA"/>
        </w:rPr>
      </w:pPr>
      <w:hyperlink w:anchor="bookmark54" w:history="1">
        <w:r w:rsidR="00AD4A94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6</w:t>
        </w:r>
        <w:r w:rsidR="008A2D33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.天津市听力障碍康复中心科研楼（现收养楼）消防升级整体改造项目尾款</w:t>
        </w:r>
      </w:hyperlink>
      <w:hyperlink w:anchor="bookmark55" w:history="1">
        <w:r w:rsidR="008A2D33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（2024 年市级福彩）绩效目标表</w:t>
        </w:r>
      </w:hyperlink>
    </w:p>
    <w:p w:rsidR="003665E3" w:rsidRPr="005A7BEC" w:rsidRDefault="0000276A" w:rsidP="00F5520C">
      <w:pPr>
        <w:tabs>
          <w:tab w:val="left" w:pos="312"/>
        </w:tabs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/>
          <w:noProof w:val="0"/>
          <w:snapToGrid/>
          <w:color w:val="auto"/>
          <w:sz w:val="30"/>
          <w:szCs w:val="30"/>
          <w:lang w:eastAsia="uk-UA"/>
        </w:rPr>
      </w:pPr>
      <w:hyperlink w:anchor="bookmark56" w:history="1">
        <w:r w:rsidR="00AD4A94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7</w:t>
        </w:r>
        <w:r w:rsidR="008A2D33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.天津市听力障碍康复中心科研楼（现收养楼）消防升级整体改造项目尾款</w:t>
        </w:r>
      </w:hyperlink>
      <w:hyperlink w:anchor="bookmark57" w:history="1">
        <w:r w:rsidR="008A2D33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（2024 年中央基金）绩效目标表</w:t>
        </w:r>
      </w:hyperlink>
    </w:p>
    <w:p w:rsidR="003665E3" w:rsidRPr="005A7BEC" w:rsidRDefault="0000276A" w:rsidP="00F5520C">
      <w:pPr>
        <w:tabs>
          <w:tab w:val="left" w:pos="312"/>
        </w:tabs>
        <w:kinsoku/>
        <w:autoSpaceDE/>
        <w:autoSpaceDN/>
        <w:adjustRightInd/>
        <w:snapToGrid/>
        <w:spacing w:line="600" w:lineRule="exact"/>
        <w:textAlignment w:val="auto"/>
        <w:rPr>
          <w:rFonts w:ascii="仿宋_GB2312" w:eastAsia="仿宋_GB2312" w:hAnsi="仿宋_GB2312" w:cs="仿宋_GB2312"/>
          <w:noProof w:val="0"/>
          <w:snapToGrid/>
          <w:color w:val="auto"/>
          <w:sz w:val="30"/>
          <w:szCs w:val="30"/>
          <w:lang w:eastAsia="uk-UA"/>
        </w:rPr>
      </w:pPr>
      <w:hyperlink w:anchor="bookmark58" w:history="1">
        <w:r w:rsidR="00AD4A94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8</w:t>
        </w:r>
        <w:r w:rsidR="008A2D33" w:rsidRPr="005A7BEC">
          <w:rPr>
            <w:rFonts w:ascii="仿宋_GB2312" w:eastAsia="仿宋_GB2312" w:hAnsi="仿宋_GB2312" w:cs="仿宋_GB2312" w:hint="eastAsia"/>
            <w:noProof w:val="0"/>
            <w:snapToGrid/>
            <w:color w:val="auto"/>
            <w:sz w:val="30"/>
            <w:szCs w:val="30"/>
            <w:lang w:eastAsia="uk-UA"/>
          </w:rPr>
          <w:t>.天津市听力障碍康复中心氧气站加固项目（2023 年中央基金）绩效目标表</w:t>
        </w:r>
      </w:hyperlink>
    </w:p>
    <w:p w:rsidR="003665E3" w:rsidRDefault="003665E3">
      <w:pPr>
        <w:rPr>
          <w:lang w:eastAsia="zh-CN"/>
        </w:rPr>
        <w:sectPr w:rsidR="003665E3">
          <w:pgSz w:w="11900" w:h="16841"/>
          <w:pgMar w:top="1431" w:right="1008" w:bottom="0" w:left="1008" w:header="0" w:footer="0" w:gutter="0"/>
          <w:cols w:space="720"/>
        </w:sectPr>
      </w:pPr>
    </w:p>
    <w:p w:rsidR="003665E3" w:rsidRPr="008A2D33" w:rsidRDefault="00AE0D99" w:rsidP="00E60CA7">
      <w:pPr>
        <w:kinsoku/>
        <w:autoSpaceDE/>
        <w:autoSpaceDN/>
        <w:adjustRightInd/>
        <w:snapToGrid/>
        <w:ind w:firstLineChars="200" w:firstLine="560"/>
        <w:textAlignment w:val="auto"/>
        <w:outlineLvl w:val="3"/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zh-CN"/>
        </w:rPr>
      </w:pPr>
      <w:bookmarkStart w:id="0" w:name="bookmark44"/>
      <w:bookmarkStart w:id="1" w:name="bookmark45"/>
      <w:bookmarkEnd w:id="0"/>
      <w:bookmarkEnd w:id="1"/>
      <w:r w:rsidRPr="008A2D33">
        <w:rPr>
          <w:rFonts w:ascii="方正仿宋_GBK" w:eastAsia="方正仿宋_GBK" w:hAnsi="方正仿宋_GBK" w:cs="方正仿宋_GBK" w:hint="eastAsia"/>
          <w:noProof w:val="0"/>
          <w:snapToGrid/>
          <w:color w:val="auto"/>
          <w:sz w:val="28"/>
          <w:szCs w:val="24"/>
          <w:lang w:eastAsia="zh-CN"/>
        </w:rPr>
        <w:lastRenderedPageBreak/>
        <w:t>1</w:t>
      </w:r>
      <w:r w:rsidR="008A2D33" w:rsidRPr="008A2D33"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zh-CN"/>
        </w:rPr>
        <w:t>.天津市听力障碍康复中心（天津市第三老年公寓）集中供养人员基</w:t>
      </w:r>
    </w:p>
    <w:p w:rsidR="003665E3" w:rsidRPr="00ED4C8D" w:rsidRDefault="008A2D33" w:rsidP="00ED4C8D">
      <w:pPr>
        <w:kinsoku/>
        <w:autoSpaceDE/>
        <w:autoSpaceDN/>
        <w:adjustRightInd/>
        <w:snapToGrid/>
        <w:ind w:firstLine="560"/>
        <w:textAlignment w:val="auto"/>
        <w:outlineLvl w:val="3"/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zh-CN"/>
        </w:rPr>
      </w:pPr>
      <w:r w:rsidRPr="00ED4C8D"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zh-CN"/>
        </w:rPr>
        <w:t>本生活费（2024 年）绩效目标表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276"/>
        <w:gridCol w:w="1331"/>
        <w:gridCol w:w="219"/>
        <w:gridCol w:w="1366"/>
        <w:gridCol w:w="1842"/>
        <w:gridCol w:w="478"/>
        <w:gridCol w:w="797"/>
        <w:gridCol w:w="1281"/>
      </w:tblGrid>
      <w:tr w:rsidR="003665E3">
        <w:trPr>
          <w:trHeight w:val="410"/>
        </w:trPr>
        <w:tc>
          <w:tcPr>
            <w:tcW w:w="8592" w:type="dxa"/>
            <w:gridSpan w:val="8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3665E3" w:rsidRDefault="008A2D33" w:rsidP="008A2D33">
            <w:pPr>
              <w:pStyle w:val="5"/>
              <w:rPr>
                <w:lang w:eastAsia="zh-CN"/>
              </w:rPr>
            </w:pPr>
            <w:r w:rsidRPr="008A2D33">
              <w:t>354202 天津市听力障碍专科医院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3665E3" w:rsidRDefault="008A2D33" w:rsidP="008A2D33">
            <w:pPr>
              <w:pStyle w:val="4"/>
            </w:pPr>
            <w:r w:rsidRPr="008A2D33">
              <w:t>单位：万元</w:t>
            </w:r>
          </w:p>
        </w:tc>
      </w:tr>
      <w:tr w:rsidR="003665E3" w:rsidTr="003E644A">
        <w:trPr>
          <w:trHeight w:val="374"/>
        </w:trPr>
        <w:tc>
          <w:tcPr>
            <w:tcW w:w="1283" w:type="dxa"/>
            <w:vAlign w:val="center"/>
          </w:tcPr>
          <w:p w:rsidR="003665E3" w:rsidRDefault="008A2D33" w:rsidP="003E644A">
            <w:pPr>
              <w:pStyle w:val="1"/>
            </w:pPr>
            <w:r w:rsidRPr="003E644A">
              <w:t>项目名称</w:t>
            </w:r>
          </w:p>
        </w:tc>
        <w:tc>
          <w:tcPr>
            <w:tcW w:w="8590" w:type="dxa"/>
            <w:gridSpan w:val="8"/>
          </w:tcPr>
          <w:p w:rsidR="003665E3" w:rsidRDefault="008A2D33" w:rsidP="003E644A">
            <w:pPr>
              <w:pStyle w:val="4"/>
              <w:jc w:val="left"/>
              <w:rPr>
                <w:lang w:eastAsia="zh-CN"/>
              </w:rPr>
            </w:pPr>
            <w:r>
              <w:t>天津市听力障碍康复中心（天津市第三老年公寓）集中</w:t>
            </w:r>
            <w:r w:rsidRPr="003E644A">
              <w:t>供养人员基本生活费（2024 年）</w:t>
            </w:r>
          </w:p>
        </w:tc>
      </w:tr>
      <w:tr w:rsidR="003665E3" w:rsidTr="003E644A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 w:rsidR="003665E3" w:rsidRDefault="008A2D33" w:rsidP="003E644A">
            <w:pPr>
              <w:pStyle w:val="1"/>
            </w:pPr>
            <w:r w:rsidRPr="003E644A">
              <w:t>预算规模及 资金用途</w:t>
            </w:r>
          </w:p>
        </w:tc>
        <w:tc>
          <w:tcPr>
            <w:tcW w:w="1276" w:type="dxa"/>
            <w:vAlign w:val="center"/>
          </w:tcPr>
          <w:p w:rsidR="003665E3" w:rsidRDefault="008A2D33" w:rsidP="003E644A">
            <w:pPr>
              <w:pStyle w:val="1"/>
            </w:pPr>
            <w:r w:rsidRPr="003E644A">
              <w:t>预算数</w:t>
            </w:r>
          </w:p>
        </w:tc>
        <w:tc>
          <w:tcPr>
            <w:tcW w:w="1331" w:type="dxa"/>
            <w:vAlign w:val="center"/>
          </w:tcPr>
          <w:p w:rsidR="003665E3" w:rsidRPr="003E644A" w:rsidRDefault="008A2D33" w:rsidP="003E644A">
            <w:pPr>
              <w:pStyle w:val="1"/>
              <w:rPr>
                <w:b w:val="0"/>
              </w:rPr>
            </w:pPr>
            <w:r w:rsidRPr="003E644A">
              <w:rPr>
                <w:b w:val="0"/>
              </w:rPr>
              <w:t>6.70</w:t>
            </w:r>
          </w:p>
        </w:tc>
        <w:tc>
          <w:tcPr>
            <w:tcW w:w="1585" w:type="dxa"/>
            <w:gridSpan w:val="2"/>
            <w:vAlign w:val="center"/>
          </w:tcPr>
          <w:p w:rsidR="003665E3" w:rsidRDefault="008A2D33" w:rsidP="003E644A">
            <w:pPr>
              <w:pStyle w:val="1"/>
            </w:pPr>
            <w:r w:rsidRPr="003E644A">
              <w:t>其中：财政</w:t>
            </w:r>
          </w:p>
          <w:p w:rsidR="003665E3" w:rsidRDefault="008A2D33" w:rsidP="003E644A">
            <w:pPr>
              <w:pStyle w:val="1"/>
            </w:pPr>
            <w:r w:rsidRPr="003E644A">
              <w:t>资金</w:t>
            </w:r>
          </w:p>
        </w:tc>
        <w:tc>
          <w:tcPr>
            <w:tcW w:w="1842" w:type="dxa"/>
            <w:vAlign w:val="center"/>
          </w:tcPr>
          <w:p w:rsidR="003665E3" w:rsidRPr="003E644A" w:rsidRDefault="008A2D33" w:rsidP="003E644A">
            <w:pPr>
              <w:pStyle w:val="1"/>
              <w:rPr>
                <w:b w:val="0"/>
              </w:rPr>
            </w:pPr>
            <w:r w:rsidRPr="003E644A">
              <w:rPr>
                <w:b w:val="0"/>
              </w:rPr>
              <w:t>6.70</w:t>
            </w:r>
          </w:p>
        </w:tc>
        <w:tc>
          <w:tcPr>
            <w:tcW w:w="1275" w:type="dxa"/>
            <w:gridSpan w:val="2"/>
            <w:vAlign w:val="center"/>
          </w:tcPr>
          <w:p w:rsidR="003665E3" w:rsidRDefault="008A2D33" w:rsidP="003E644A">
            <w:pPr>
              <w:pStyle w:val="1"/>
            </w:pPr>
            <w:r w:rsidRPr="003E644A">
              <w:t>其他资金</w:t>
            </w:r>
          </w:p>
        </w:tc>
        <w:tc>
          <w:tcPr>
            <w:tcW w:w="1281" w:type="dxa"/>
          </w:tcPr>
          <w:p w:rsidR="003665E3" w:rsidRDefault="003665E3"/>
        </w:tc>
      </w:tr>
      <w:tr w:rsidR="003665E3" w:rsidTr="003E644A">
        <w:trPr>
          <w:trHeight w:val="374"/>
        </w:trPr>
        <w:tc>
          <w:tcPr>
            <w:tcW w:w="1283" w:type="dxa"/>
            <w:vMerge/>
            <w:tcBorders>
              <w:top w:val="nil"/>
            </w:tcBorders>
            <w:vAlign w:val="center"/>
          </w:tcPr>
          <w:p w:rsidR="003665E3" w:rsidRDefault="003665E3" w:rsidP="003E644A">
            <w:pPr>
              <w:pStyle w:val="1"/>
            </w:pPr>
          </w:p>
        </w:tc>
        <w:tc>
          <w:tcPr>
            <w:tcW w:w="8590" w:type="dxa"/>
            <w:gridSpan w:val="8"/>
          </w:tcPr>
          <w:p w:rsidR="003665E3" w:rsidRDefault="008A2D33" w:rsidP="003E644A">
            <w:pPr>
              <w:pStyle w:val="4"/>
              <w:jc w:val="left"/>
            </w:pPr>
            <w:r w:rsidRPr="003E644A">
              <w:t>通过做好听力中心集中供养人员基础生活费保障，满足养员基本生活需求。</w:t>
            </w:r>
          </w:p>
        </w:tc>
      </w:tr>
      <w:tr w:rsidR="003665E3" w:rsidTr="003E644A">
        <w:trPr>
          <w:trHeight w:val="391"/>
        </w:trPr>
        <w:tc>
          <w:tcPr>
            <w:tcW w:w="1283" w:type="dxa"/>
            <w:vAlign w:val="center"/>
          </w:tcPr>
          <w:p w:rsidR="003665E3" w:rsidRPr="0000276A" w:rsidRDefault="008A2D33" w:rsidP="003E644A">
            <w:pPr>
              <w:pStyle w:val="1"/>
            </w:pPr>
            <w:r w:rsidRPr="0000276A">
              <w:t>绩效目标</w:t>
            </w:r>
          </w:p>
        </w:tc>
        <w:tc>
          <w:tcPr>
            <w:tcW w:w="8590" w:type="dxa"/>
            <w:gridSpan w:val="8"/>
          </w:tcPr>
          <w:p w:rsidR="003665E3" w:rsidRDefault="008A2D33" w:rsidP="003E644A">
            <w:pPr>
              <w:pStyle w:val="4"/>
              <w:jc w:val="left"/>
            </w:pPr>
            <w:r w:rsidRPr="003E644A">
              <w:t>1.通过做好听力中心集中供养人员基础生活费保障，满足养员基本生活需求。</w:t>
            </w:r>
          </w:p>
        </w:tc>
      </w:tr>
      <w:tr w:rsidR="003665E3" w:rsidTr="0000276A">
        <w:trPr>
          <w:trHeight w:val="402"/>
        </w:trPr>
        <w:tc>
          <w:tcPr>
            <w:tcW w:w="1283" w:type="dxa"/>
            <w:vAlign w:val="center"/>
          </w:tcPr>
          <w:p w:rsidR="003665E3" w:rsidRDefault="008A2D33" w:rsidP="0000276A">
            <w:pPr>
              <w:pStyle w:val="1"/>
            </w:pPr>
            <w:r w:rsidRPr="0000276A">
              <w:t>一级指标</w:t>
            </w:r>
          </w:p>
        </w:tc>
        <w:tc>
          <w:tcPr>
            <w:tcW w:w="1276" w:type="dxa"/>
            <w:vAlign w:val="center"/>
          </w:tcPr>
          <w:p w:rsidR="003665E3" w:rsidRDefault="008A2D33" w:rsidP="0000276A">
            <w:pPr>
              <w:pStyle w:val="1"/>
            </w:pPr>
            <w:r w:rsidRPr="0000276A">
              <w:t>二级指标</w:t>
            </w:r>
          </w:p>
        </w:tc>
        <w:tc>
          <w:tcPr>
            <w:tcW w:w="1550" w:type="dxa"/>
            <w:gridSpan w:val="2"/>
            <w:vAlign w:val="center"/>
          </w:tcPr>
          <w:p w:rsidR="003665E3" w:rsidRDefault="008A2D33" w:rsidP="0000276A">
            <w:pPr>
              <w:pStyle w:val="1"/>
            </w:pPr>
            <w:r w:rsidRPr="0000276A">
              <w:t>三级指标</w:t>
            </w:r>
          </w:p>
        </w:tc>
        <w:tc>
          <w:tcPr>
            <w:tcW w:w="3686" w:type="dxa"/>
            <w:gridSpan w:val="3"/>
            <w:vAlign w:val="center"/>
          </w:tcPr>
          <w:p w:rsidR="003665E3" w:rsidRDefault="008A2D33" w:rsidP="0000276A">
            <w:pPr>
              <w:pStyle w:val="1"/>
            </w:pPr>
            <w:r w:rsidRPr="0000276A">
              <w:t>绩效指标描述</w:t>
            </w:r>
          </w:p>
        </w:tc>
        <w:tc>
          <w:tcPr>
            <w:tcW w:w="2078" w:type="dxa"/>
            <w:gridSpan w:val="2"/>
            <w:vAlign w:val="center"/>
          </w:tcPr>
          <w:p w:rsidR="003665E3" w:rsidRDefault="008A2D33" w:rsidP="0000276A">
            <w:pPr>
              <w:pStyle w:val="1"/>
            </w:pPr>
            <w:r w:rsidRPr="0000276A">
              <w:t>指标值</w:t>
            </w:r>
          </w:p>
        </w:tc>
      </w:tr>
      <w:tr w:rsidR="003665E3" w:rsidTr="005A7BEC">
        <w:trPr>
          <w:trHeight w:val="964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 w:rsidR="003665E3" w:rsidRDefault="008A2D33" w:rsidP="003E644A">
            <w:pPr>
              <w:pStyle w:val="4"/>
              <w:jc w:val="center"/>
            </w:pPr>
            <w:r w:rsidRPr="003E644A">
              <w:t>产出指标</w:t>
            </w:r>
          </w:p>
        </w:tc>
        <w:tc>
          <w:tcPr>
            <w:tcW w:w="1276" w:type="dxa"/>
            <w:vAlign w:val="center"/>
          </w:tcPr>
          <w:p w:rsidR="003665E3" w:rsidRDefault="008A2D33" w:rsidP="003E644A">
            <w:pPr>
              <w:pStyle w:val="4"/>
              <w:jc w:val="center"/>
            </w:pPr>
            <w:r w:rsidRPr="003E644A">
              <w:t>数量指标</w:t>
            </w:r>
          </w:p>
        </w:tc>
        <w:tc>
          <w:tcPr>
            <w:tcW w:w="1550" w:type="dxa"/>
            <w:gridSpan w:val="2"/>
            <w:vAlign w:val="center"/>
          </w:tcPr>
          <w:p w:rsidR="003665E3" w:rsidRDefault="008A2D33" w:rsidP="00ED4C8D">
            <w:pPr>
              <w:pStyle w:val="4"/>
              <w:jc w:val="both"/>
            </w:pPr>
            <w:r w:rsidRPr="003E644A">
              <w:t>基本生活费</w:t>
            </w:r>
            <w:r>
              <w:t xml:space="preserve"> </w:t>
            </w:r>
            <w:r w:rsidRPr="003E644A">
              <w:t>保障集中供养人数</w:t>
            </w:r>
          </w:p>
        </w:tc>
        <w:tc>
          <w:tcPr>
            <w:tcW w:w="3686" w:type="dxa"/>
            <w:gridSpan w:val="3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3E644A">
              <w:t>基本生活费保障集中供养人数</w:t>
            </w:r>
          </w:p>
        </w:tc>
        <w:tc>
          <w:tcPr>
            <w:tcW w:w="2078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3E644A">
              <w:t>≥3 人</w:t>
            </w:r>
          </w:p>
        </w:tc>
      </w:tr>
      <w:tr w:rsidR="003665E3" w:rsidTr="005A7BEC">
        <w:trPr>
          <w:trHeight w:val="1263"/>
        </w:trPr>
        <w:tc>
          <w:tcPr>
            <w:tcW w:w="1283" w:type="dxa"/>
            <w:vMerge/>
            <w:tcBorders>
              <w:top w:val="nil"/>
              <w:bottom w:val="nil"/>
            </w:tcBorders>
            <w:vAlign w:val="center"/>
          </w:tcPr>
          <w:p w:rsidR="003665E3" w:rsidRDefault="003665E3" w:rsidP="003E644A">
            <w:pPr>
              <w:pStyle w:val="4"/>
              <w:jc w:val="center"/>
            </w:pPr>
          </w:p>
        </w:tc>
        <w:tc>
          <w:tcPr>
            <w:tcW w:w="1276" w:type="dxa"/>
            <w:vAlign w:val="center"/>
          </w:tcPr>
          <w:p w:rsidR="003665E3" w:rsidRDefault="008A2D33" w:rsidP="003E644A">
            <w:pPr>
              <w:pStyle w:val="4"/>
              <w:jc w:val="center"/>
            </w:pPr>
            <w:r w:rsidRPr="003E644A">
              <w:t>质量指标</w:t>
            </w:r>
          </w:p>
        </w:tc>
        <w:tc>
          <w:tcPr>
            <w:tcW w:w="1550" w:type="dxa"/>
            <w:gridSpan w:val="2"/>
            <w:vAlign w:val="center"/>
          </w:tcPr>
          <w:p w:rsidR="003665E3" w:rsidRDefault="008A2D33" w:rsidP="00ED4C8D">
            <w:pPr>
              <w:pStyle w:val="4"/>
              <w:jc w:val="both"/>
            </w:pPr>
            <w:r w:rsidRPr="003E644A">
              <w:t>集中供养人 员基本生活</w:t>
            </w:r>
            <w:r>
              <w:t xml:space="preserve"> </w:t>
            </w:r>
            <w:r w:rsidRPr="003E644A">
              <w:t>费保障到位</w:t>
            </w:r>
            <w:r>
              <w:t>率</w:t>
            </w:r>
          </w:p>
        </w:tc>
        <w:tc>
          <w:tcPr>
            <w:tcW w:w="3686" w:type="dxa"/>
            <w:gridSpan w:val="3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3E644A">
              <w:t>集中供养人员基本生活费保障到位</w:t>
            </w:r>
            <w:r>
              <w:t>率</w:t>
            </w:r>
          </w:p>
        </w:tc>
        <w:tc>
          <w:tcPr>
            <w:tcW w:w="2078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3E644A">
              <w:t>100%</w:t>
            </w:r>
          </w:p>
        </w:tc>
      </w:tr>
      <w:tr w:rsidR="003665E3" w:rsidTr="005A7BEC">
        <w:trPr>
          <w:trHeight w:val="1213"/>
        </w:trPr>
        <w:tc>
          <w:tcPr>
            <w:tcW w:w="1283" w:type="dxa"/>
            <w:vMerge/>
            <w:tcBorders>
              <w:top w:val="nil"/>
              <w:bottom w:val="nil"/>
            </w:tcBorders>
            <w:vAlign w:val="center"/>
          </w:tcPr>
          <w:p w:rsidR="003665E3" w:rsidRDefault="003665E3" w:rsidP="003E644A">
            <w:pPr>
              <w:pStyle w:val="4"/>
              <w:jc w:val="center"/>
            </w:pPr>
          </w:p>
        </w:tc>
        <w:tc>
          <w:tcPr>
            <w:tcW w:w="1276" w:type="dxa"/>
            <w:vAlign w:val="center"/>
          </w:tcPr>
          <w:p w:rsidR="003665E3" w:rsidRDefault="008A2D33" w:rsidP="003E644A">
            <w:pPr>
              <w:pStyle w:val="4"/>
              <w:jc w:val="center"/>
            </w:pPr>
            <w:r w:rsidRPr="003E644A">
              <w:t>时效指标</w:t>
            </w:r>
          </w:p>
        </w:tc>
        <w:tc>
          <w:tcPr>
            <w:tcW w:w="1550" w:type="dxa"/>
            <w:gridSpan w:val="2"/>
            <w:vAlign w:val="center"/>
          </w:tcPr>
          <w:p w:rsidR="003665E3" w:rsidRDefault="008A2D33" w:rsidP="00ED4C8D">
            <w:pPr>
              <w:pStyle w:val="4"/>
              <w:jc w:val="both"/>
            </w:pPr>
            <w:r w:rsidRPr="003E644A">
              <w:t>集中供养人 员基本生活</w:t>
            </w:r>
            <w:r>
              <w:t xml:space="preserve"> </w:t>
            </w:r>
            <w:r w:rsidRPr="003E644A">
              <w:t>费保障及时</w:t>
            </w:r>
            <w:r>
              <w:t>率</w:t>
            </w:r>
          </w:p>
        </w:tc>
        <w:tc>
          <w:tcPr>
            <w:tcW w:w="3686" w:type="dxa"/>
            <w:gridSpan w:val="3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3E644A">
              <w:t>集中供养人员基本生活费保障及时</w:t>
            </w:r>
            <w:r>
              <w:t>率</w:t>
            </w:r>
          </w:p>
        </w:tc>
        <w:tc>
          <w:tcPr>
            <w:tcW w:w="2078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3E644A">
              <w:t>≥90%</w:t>
            </w:r>
          </w:p>
        </w:tc>
      </w:tr>
      <w:tr w:rsidR="003665E3" w:rsidTr="005A7BEC">
        <w:trPr>
          <w:trHeight w:val="1102"/>
        </w:trPr>
        <w:tc>
          <w:tcPr>
            <w:tcW w:w="1283" w:type="dxa"/>
            <w:vMerge/>
            <w:tcBorders>
              <w:top w:val="nil"/>
            </w:tcBorders>
            <w:vAlign w:val="center"/>
          </w:tcPr>
          <w:p w:rsidR="003665E3" w:rsidRDefault="003665E3" w:rsidP="003E644A">
            <w:pPr>
              <w:pStyle w:val="4"/>
              <w:jc w:val="center"/>
            </w:pPr>
          </w:p>
        </w:tc>
        <w:tc>
          <w:tcPr>
            <w:tcW w:w="1276" w:type="dxa"/>
            <w:vAlign w:val="center"/>
          </w:tcPr>
          <w:p w:rsidR="003665E3" w:rsidRDefault="008A2D33" w:rsidP="003E644A">
            <w:pPr>
              <w:pStyle w:val="4"/>
              <w:jc w:val="center"/>
            </w:pPr>
            <w:r w:rsidRPr="003E644A">
              <w:t>成本指标</w:t>
            </w:r>
          </w:p>
        </w:tc>
        <w:tc>
          <w:tcPr>
            <w:tcW w:w="1550" w:type="dxa"/>
            <w:gridSpan w:val="2"/>
            <w:vAlign w:val="center"/>
          </w:tcPr>
          <w:p w:rsidR="003665E3" w:rsidRDefault="008A2D33" w:rsidP="00ED4C8D">
            <w:pPr>
              <w:pStyle w:val="4"/>
              <w:jc w:val="both"/>
            </w:pPr>
            <w:r w:rsidRPr="003E644A">
              <w:t>集中供养人 员基本生活保障经费</w:t>
            </w:r>
          </w:p>
        </w:tc>
        <w:tc>
          <w:tcPr>
            <w:tcW w:w="3686" w:type="dxa"/>
            <w:gridSpan w:val="3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3E644A">
              <w:t>集中供养人员基本生活保障经费</w:t>
            </w:r>
          </w:p>
        </w:tc>
        <w:tc>
          <w:tcPr>
            <w:tcW w:w="2078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3E644A">
              <w:t>≤6.7 万元</w:t>
            </w:r>
          </w:p>
        </w:tc>
      </w:tr>
      <w:tr w:rsidR="003665E3" w:rsidTr="005A7BEC">
        <w:trPr>
          <w:trHeight w:val="1341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 w:rsidR="003665E3" w:rsidRDefault="008A2D33" w:rsidP="003E644A">
            <w:pPr>
              <w:pStyle w:val="4"/>
              <w:jc w:val="center"/>
            </w:pPr>
            <w:r w:rsidRPr="003E644A">
              <w:t>效益指标</w:t>
            </w:r>
          </w:p>
        </w:tc>
        <w:tc>
          <w:tcPr>
            <w:tcW w:w="1276" w:type="dxa"/>
            <w:vAlign w:val="center"/>
          </w:tcPr>
          <w:p w:rsidR="003665E3" w:rsidRDefault="008A2D33" w:rsidP="003E644A">
            <w:pPr>
              <w:pStyle w:val="4"/>
              <w:jc w:val="center"/>
            </w:pPr>
            <w:r w:rsidRPr="003E644A">
              <w:t xml:space="preserve">社会效益指 </w:t>
            </w:r>
            <w:r>
              <w:t>标</w:t>
            </w:r>
          </w:p>
        </w:tc>
        <w:tc>
          <w:tcPr>
            <w:tcW w:w="1550" w:type="dxa"/>
            <w:gridSpan w:val="2"/>
            <w:vAlign w:val="center"/>
          </w:tcPr>
          <w:p w:rsidR="003665E3" w:rsidRDefault="008A2D33" w:rsidP="00ED4C8D">
            <w:pPr>
              <w:pStyle w:val="4"/>
              <w:jc w:val="both"/>
            </w:pPr>
            <w:r w:rsidRPr="003E644A">
              <w:t>保障听力中</w:t>
            </w:r>
            <w:r>
              <w:t xml:space="preserve"> </w:t>
            </w:r>
            <w:r w:rsidRPr="003E644A">
              <w:t>心集中供养</w:t>
            </w:r>
            <w:r>
              <w:t xml:space="preserve"> </w:t>
            </w:r>
            <w:r w:rsidRPr="003E644A">
              <w:t>人员基本生</w:t>
            </w:r>
            <w:r>
              <w:t>活</w:t>
            </w:r>
          </w:p>
        </w:tc>
        <w:tc>
          <w:tcPr>
            <w:tcW w:w="3686" w:type="dxa"/>
            <w:gridSpan w:val="3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3E644A">
              <w:t>保障听力中心集中供养人员基本生</w:t>
            </w:r>
            <w:r>
              <w:t>活</w:t>
            </w:r>
          </w:p>
        </w:tc>
        <w:tc>
          <w:tcPr>
            <w:tcW w:w="2078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3E644A">
              <w:t>保障</w:t>
            </w:r>
          </w:p>
        </w:tc>
      </w:tr>
      <w:tr w:rsidR="003665E3" w:rsidTr="005A7BEC">
        <w:trPr>
          <w:trHeight w:val="994"/>
        </w:trPr>
        <w:tc>
          <w:tcPr>
            <w:tcW w:w="1283" w:type="dxa"/>
            <w:vMerge/>
            <w:tcBorders>
              <w:top w:val="nil"/>
            </w:tcBorders>
            <w:vAlign w:val="center"/>
          </w:tcPr>
          <w:p w:rsidR="003665E3" w:rsidRDefault="003665E3" w:rsidP="003E644A">
            <w:pPr>
              <w:pStyle w:val="4"/>
              <w:jc w:val="center"/>
            </w:pPr>
          </w:p>
        </w:tc>
        <w:tc>
          <w:tcPr>
            <w:tcW w:w="1276" w:type="dxa"/>
            <w:vAlign w:val="center"/>
          </w:tcPr>
          <w:p w:rsidR="003665E3" w:rsidRDefault="008A2D33" w:rsidP="003E644A">
            <w:pPr>
              <w:pStyle w:val="4"/>
              <w:jc w:val="center"/>
            </w:pPr>
            <w:r w:rsidRPr="003E644A">
              <w:t>可持续影响</w:t>
            </w:r>
          </w:p>
          <w:p w:rsidR="003665E3" w:rsidRDefault="008A2D33" w:rsidP="003E644A">
            <w:pPr>
              <w:pStyle w:val="4"/>
              <w:jc w:val="center"/>
            </w:pPr>
            <w:r w:rsidRPr="003E644A">
              <w:t>指标</w:t>
            </w:r>
          </w:p>
        </w:tc>
        <w:tc>
          <w:tcPr>
            <w:tcW w:w="1550" w:type="dxa"/>
            <w:gridSpan w:val="2"/>
            <w:vAlign w:val="center"/>
          </w:tcPr>
          <w:p w:rsidR="003665E3" w:rsidRDefault="008A2D33" w:rsidP="00ED4C8D">
            <w:pPr>
              <w:pStyle w:val="4"/>
              <w:jc w:val="both"/>
            </w:pPr>
            <w:r w:rsidRPr="003E644A">
              <w:t>完善养员生</w:t>
            </w:r>
            <w:r>
              <w:t xml:space="preserve"> </w:t>
            </w:r>
            <w:r w:rsidRPr="003E644A">
              <w:t>活保障经费使用规定</w:t>
            </w:r>
          </w:p>
        </w:tc>
        <w:tc>
          <w:tcPr>
            <w:tcW w:w="3686" w:type="dxa"/>
            <w:gridSpan w:val="3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3E644A">
              <w:t>完善养员生活保障经费使用规定</w:t>
            </w:r>
          </w:p>
        </w:tc>
        <w:tc>
          <w:tcPr>
            <w:tcW w:w="2078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3E644A">
              <w:t>完善</w:t>
            </w:r>
          </w:p>
        </w:tc>
      </w:tr>
      <w:tr w:rsidR="003665E3" w:rsidTr="005A7BEC">
        <w:trPr>
          <w:trHeight w:val="745"/>
        </w:trPr>
        <w:tc>
          <w:tcPr>
            <w:tcW w:w="1283" w:type="dxa"/>
            <w:vAlign w:val="center"/>
          </w:tcPr>
          <w:p w:rsidR="003665E3" w:rsidRDefault="008A2D33" w:rsidP="003E644A">
            <w:pPr>
              <w:pStyle w:val="4"/>
              <w:jc w:val="center"/>
            </w:pPr>
            <w:r w:rsidRPr="003E644A">
              <w:t>满意度指标</w:t>
            </w:r>
          </w:p>
        </w:tc>
        <w:tc>
          <w:tcPr>
            <w:tcW w:w="1276" w:type="dxa"/>
            <w:vAlign w:val="center"/>
          </w:tcPr>
          <w:p w:rsidR="003665E3" w:rsidRDefault="008A2D33" w:rsidP="003E644A">
            <w:pPr>
              <w:pStyle w:val="4"/>
              <w:jc w:val="center"/>
            </w:pPr>
            <w:r w:rsidRPr="003E644A">
              <w:t>服务对象满</w:t>
            </w:r>
          </w:p>
          <w:p w:rsidR="003665E3" w:rsidRDefault="008A2D33" w:rsidP="003E644A">
            <w:pPr>
              <w:pStyle w:val="4"/>
              <w:jc w:val="center"/>
            </w:pPr>
            <w:r w:rsidRPr="003E644A">
              <w:t>意度指标</w:t>
            </w:r>
          </w:p>
        </w:tc>
        <w:tc>
          <w:tcPr>
            <w:tcW w:w="1550" w:type="dxa"/>
            <w:gridSpan w:val="2"/>
            <w:vAlign w:val="center"/>
          </w:tcPr>
          <w:p w:rsidR="003665E3" w:rsidRDefault="008A2D33" w:rsidP="00ED4C8D">
            <w:pPr>
              <w:pStyle w:val="4"/>
              <w:jc w:val="both"/>
            </w:pPr>
            <w:r w:rsidRPr="003E644A">
              <w:t>养员满意度</w:t>
            </w:r>
          </w:p>
        </w:tc>
        <w:tc>
          <w:tcPr>
            <w:tcW w:w="3686" w:type="dxa"/>
            <w:gridSpan w:val="3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3E644A">
              <w:t>养员满意度</w:t>
            </w:r>
          </w:p>
        </w:tc>
        <w:tc>
          <w:tcPr>
            <w:tcW w:w="2078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3E644A">
              <w:t>≥90%</w:t>
            </w:r>
          </w:p>
        </w:tc>
      </w:tr>
    </w:tbl>
    <w:p w:rsidR="003665E3" w:rsidRDefault="003665E3" w:rsidP="003E644A">
      <w:pPr>
        <w:pStyle w:val="4"/>
        <w:jc w:val="left"/>
      </w:pPr>
    </w:p>
    <w:p w:rsidR="003665E3" w:rsidRDefault="003665E3">
      <w:pPr>
        <w:sectPr w:rsidR="003665E3" w:rsidSect="006923F0">
          <w:pgSz w:w="11900" w:h="16841"/>
          <w:pgMar w:top="1985" w:right="1304" w:bottom="1134" w:left="1304" w:header="0" w:footer="0" w:gutter="0"/>
          <w:cols w:space="720"/>
          <w:docGrid w:linePitch="286"/>
        </w:sectPr>
      </w:pPr>
    </w:p>
    <w:p w:rsidR="003665E3" w:rsidRPr="008A2D33" w:rsidRDefault="008A2D33" w:rsidP="00E60CA7">
      <w:pPr>
        <w:kinsoku/>
        <w:autoSpaceDE/>
        <w:autoSpaceDN/>
        <w:adjustRightInd/>
        <w:snapToGrid/>
        <w:ind w:firstLineChars="100" w:firstLine="280"/>
        <w:textAlignment w:val="auto"/>
        <w:outlineLvl w:val="3"/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</w:pPr>
      <w:bookmarkStart w:id="2" w:name="bookmark46"/>
      <w:bookmarkStart w:id="3" w:name="bookmark47"/>
      <w:bookmarkEnd w:id="2"/>
      <w:bookmarkEnd w:id="3"/>
      <w:r>
        <w:rPr>
          <w:rFonts w:ascii="方正仿宋_GBK" w:eastAsia="方正仿宋_GBK" w:hAnsi="方正仿宋_GBK" w:cs="方正仿宋_GBK" w:hint="eastAsia"/>
          <w:noProof w:val="0"/>
          <w:snapToGrid/>
          <w:color w:val="auto"/>
          <w:sz w:val="28"/>
          <w:szCs w:val="24"/>
          <w:lang w:eastAsia="zh-CN"/>
        </w:rPr>
        <w:lastRenderedPageBreak/>
        <w:t>2</w:t>
      </w:r>
      <w:r w:rsidRPr="008A2D33"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  <w:t>.天津市听力障碍康复中心（天津市第三老年公寓）集中供养人员医</w:t>
      </w:r>
    </w:p>
    <w:p w:rsidR="003665E3" w:rsidRPr="008A2D33" w:rsidRDefault="008A2D33">
      <w:pPr>
        <w:pStyle w:val="a3"/>
        <w:spacing w:before="1" w:line="186" w:lineRule="auto"/>
        <w:ind w:left="305"/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lang w:eastAsia="uk-UA"/>
        </w:rPr>
      </w:pPr>
      <w:r w:rsidRPr="008A2D33"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lang w:eastAsia="uk-UA"/>
        </w:rPr>
        <w:t>疗救助经费（2024 年）绩效目标表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276"/>
        <w:gridCol w:w="1331"/>
        <w:gridCol w:w="219"/>
        <w:gridCol w:w="1366"/>
        <w:gridCol w:w="1842"/>
        <w:gridCol w:w="194"/>
        <w:gridCol w:w="1081"/>
        <w:gridCol w:w="1281"/>
      </w:tblGrid>
      <w:tr w:rsidR="003665E3">
        <w:trPr>
          <w:trHeight w:val="410"/>
        </w:trPr>
        <w:tc>
          <w:tcPr>
            <w:tcW w:w="8592" w:type="dxa"/>
            <w:gridSpan w:val="8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3665E3" w:rsidRDefault="008A2D33" w:rsidP="008A2D33">
            <w:pPr>
              <w:pStyle w:val="5"/>
              <w:rPr>
                <w:lang w:eastAsia="zh-CN"/>
              </w:rPr>
            </w:pPr>
            <w:r w:rsidRPr="008A2D33">
              <w:t>354202 天津市听力障碍专科医院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3665E3" w:rsidRDefault="008A2D33" w:rsidP="008A2D33">
            <w:pPr>
              <w:pStyle w:val="4"/>
            </w:pPr>
            <w:r w:rsidRPr="008A2D33">
              <w:t>单位：万元</w:t>
            </w:r>
          </w:p>
        </w:tc>
      </w:tr>
      <w:tr w:rsidR="003665E3" w:rsidTr="00E91865">
        <w:trPr>
          <w:trHeight w:val="374"/>
        </w:trPr>
        <w:tc>
          <w:tcPr>
            <w:tcW w:w="1283" w:type="dxa"/>
            <w:vAlign w:val="center"/>
          </w:tcPr>
          <w:p w:rsidR="003665E3" w:rsidRDefault="008A2D33" w:rsidP="00E91865">
            <w:pPr>
              <w:pStyle w:val="1"/>
            </w:pPr>
            <w:r w:rsidRPr="00E91865">
              <w:t>项目名称</w:t>
            </w:r>
          </w:p>
        </w:tc>
        <w:tc>
          <w:tcPr>
            <w:tcW w:w="8590" w:type="dxa"/>
            <w:gridSpan w:val="8"/>
          </w:tcPr>
          <w:p w:rsidR="003665E3" w:rsidRDefault="008A2D33" w:rsidP="00E91865">
            <w:pPr>
              <w:pStyle w:val="4"/>
              <w:jc w:val="left"/>
              <w:rPr>
                <w:lang w:eastAsia="zh-CN"/>
              </w:rPr>
            </w:pPr>
            <w:r>
              <w:t>天津市听力障碍康复中心（天津市第三老年公寓）集中供养</w:t>
            </w:r>
            <w:r w:rsidRPr="00E91865">
              <w:t>人员医疗救助经费（2024 年）</w:t>
            </w:r>
          </w:p>
        </w:tc>
      </w:tr>
      <w:tr w:rsidR="003665E3" w:rsidTr="0000276A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 w:rsidR="003665E3" w:rsidRDefault="008A2D33" w:rsidP="00E91865">
            <w:pPr>
              <w:pStyle w:val="1"/>
            </w:pPr>
            <w:r w:rsidRPr="00E91865">
              <w:t>预算规模及 资金用途</w:t>
            </w:r>
          </w:p>
        </w:tc>
        <w:tc>
          <w:tcPr>
            <w:tcW w:w="1276" w:type="dxa"/>
            <w:vAlign w:val="center"/>
          </w:tcPr>
          <w:p w:rsidR="003665E3" w:rsidRDefault="008A2D33" w:rsidP="0000276A">
            <w:pPr>
              <w:pStyle w:val="1"/>
            </w:pPr>
            <w:r w:rsidRPr="0000276A">
              <w:t>预算数</w:t>
            </w:r>
          </w:p>
        </w:tc>
        <w:tc>
          <w:tcPr>
            <w:tcW w:w="1331" w:type="dxa"/>
            <w:vAlign w:val="center"/>
          </w:tcPr>
          <w:p w:rsidR="003665E3" w:rsidRPr="0000276A" w:rsidRDefault="008A2D33" w:rsidP="0000276A">
            <w:pPr>
              <w:pStyle w:val="1"/>
              <w:rPr>
                <w:b w:val="0"/>
              </w:rPr>
            </w:pPr>
            <w:r w:rsidRPr="0000276A">
              <w:rPr>
                <w:b w:val="0"/>
              </w:rPr>
              <w:t>0.60</w:t>
            </w:r>
          </w:p>
        </w:tc>
        <w:tc>
          <w:tcPr>
            <w:tcW w:w="1585" w:type="dxa"/>
            <w:gridSpan w:val="2"/>
            <w:vAlign w:val="center"/>
          </w:tcPr>
          <w:p w:rsidR="003665E3" w:rsidRDefault="008A2D33" w:rsidP="0000276A">
            <w:pPr>
              <w:pStyle w:val="1"/>
            </w:pPr>
            <w:r w:rsidRPr="0000276A">
              <w:t>其中：财政</w:t>
            </w:r>
          </w:p>
          <w:p w:rsidR="003665E3" w:rsidRDefault="008A2D33" w:rsidP="0000276A">
            <w:pPr>
              <w:pStyle w:val="1"/>
            </w:pPr>
            <w:r w:rsidRPr="0000276A">
              <w:t>资金</w:t>
            </w:r>
          </w:p>
        </w:tc>
        <w:tc>
          <w:tcPr>
            <w:tcW w:w="1842" w:type="dxa"/>
            <w:vAlign w:val="center"/>
          </w:tcPr>
          <w:p w:rsidR="003665E3" w:rsidRPr="0000276A" w:rsidRDefault="008A2D33" w:rsidP="0000276A">
            <w:pPr>
              <w:pStyle w:val="1"/>
              <w:rPr>
                <w:b w:val="0"/>
              </w:rPr>
            </w:pPr>
            <w:r w:rsidRPr="0000276A">
              <w:rPr>
                <w:b w:val="0"/>
              </w:rPr>
              <w:t>0.60</w:t>
            </w:r>
          </w:p>
        </w:tc>
        <w:tc>
          <w:tcPr>
            <w:tcW w:w="1275" w:type="dxa"/>
            <w:gridSpan w:val="2"/>
            <w:vAlign w:val="center"/>
          </w:tcPr>
          <w:p w:rsidR="003665E3" w:rsidRDefault="008A2D33" w:rsidP="0000276A">
            <w:pPr>
              <w:pStyle w:val="1"/>
            </w:pPr>
            <w:r w:rsidRPr="0000276A">
              <w:t>其他资金</w:t>
            </w:r>
          </w:p>
        </w:tc>
        <w:tc>
          <w:tcPr>
            <w:tcW w:w="1281" w:type="dxa"/>
          </w:tcPr>
          <w:p w:rsidR="003665E3" w:rsidRDefault="003665E3" w:rsidP="0000276A">
            <w:pPr>
              <w:pStyle w:val="1"/>
            </w:pPr>
          </w:p>
        </w:tc>
      </w:tr>
      <w:tr w:rsidR="003665E3" w:rsidTr="00E91865">
        <w:trPr>
          <w:trHeight w:val="374"/>
        </w:trPr>
        <w:tc>
          <w:tcPr>
            <w:tcW w:w="1283" w:type="dxa"/>
            <w:vMerge/>
            <w:tcBorders>
              <w:top w:val="nil"/>
            </w:tcBorders>
            <w:vAlign w:val="center"/>
          </w:tcPr>
          <w:p w:rsidR="003665E3" w:rsidRDefault="003665E3" w:rsidP="00E91865">
            <w:pPr>
              <w:pStyle w:val="1"/>
            </w:pPr>
          </w:p>
        </w:tc>
        <w:tc>
          <w:tcPr>
            <w:tcW w:w="8590" w:type="dxa"/>
            <w:gridSpan w:val="8"/>
          </w:tcPr>
          <w:p w:rsidR="003665E3" w:rsidRDefault="008A2D33" w:rsidP="00E91865">
            <w:pPr>
              <w:pStyle w:val="4"/>
              <w:jc w:val="left"/>
            </w:pPr>
            <w:r>
              <w:t>通过做好集中供养人员医疗补助经费结算工作，确保医疗</w:t>
            </w:r>
            <w:r w:rsidRPr="00E91865">
              <w:t>救助经费政策得到有效落实。</w:t>
            </w:r>
          </w:p>
        </w:tc>
      </w:tr>
      <w:tr w:rsidR="003665E3" w:rsidTr="00E91865">
        <w:trPr>
          <w:trHeight w:val="391"/>
        </w:trPr>
        <w:tc>
          <w:tcPr>
            <w:tcW w:w="1283" w:type="dxa"/>
            <w:vAlign w:val="center"/>
          </w:tcPr>
          <w:p w:rsidR="003665E3" w:rsidRDefault="008A2D33" w:rsidP="00E91865">
            <w:pPr>
              <w:pStyle w:val="1"/>
            </w:pPr>
            <w:r w:rsidRPr="00E91865">
              <w:t>绩效目标</w:t>
            </w:r>
          </w:p>
        </w:tc>
        <w:tc>
          <w:tcPr>
            <w:tcW w:w="8590" w:type="dxa"/>
            <w:gridSpan w:val="8"/>
          </w:tcPr>
          <w:p w:rsidR="003665E3" w:rsidRDefault="008A2D33" w:rsidP="00E91865">
            <w:pPr>
              <w:pStyle w:val="4"/>
              <w:jc w:val="left"/>
            </w:pPr>
            <w:r>
              <w:t>1.通过做好集中供养人员医疗补助经费结算工作，确</w:t>
            </w:r>
            <w:r w:rsidRPr="00E91865">
              <w:t>保医疗救助经费政策得到有效落实。</w:t>
            </w:r>
          </w:p>
        </w:tc>
      </w:tr>
      <w:tr w:rsidR="003665E3" w:rsidTr="00C329CC">
        <w:trPr>
          <w:trHeight w:val="402"/>
        </w:trPr>
        <w:tc>
          <w:tcPr>
            <w:tcW w:w="1283" w:type="dxa"/>
            <w:vAlign w:val="center"/>
          </w:tcPr>
          <w:p w:rsidR="003665E3" w:rsidRDefault="008A2D33" w:rsidP="00E91865">
            <w:pPr>
              <w:pStyle w:val="1"/>
            </w:pPr>
            <w:r w:rsidRPr="00E91865">
              <w:t>一级指标</w:t>
            </w:r>
          </w:p>
        </w:tc>
        <w:tc>
          <w:tcPr>
            <w:tcW w:w="1276" w:type="dxa"/>
            <w:vAlign w:val="center"/>
          </w:tcPr>
          <w:p w:rsidR="003665E3" w:rsidRDefault="008A2D33" w:rsidP="00E91865">
            <w:pPr>
              <w:pStyle w:val="1"/>
            </w:pPr>
            <w:r w:rsidRPr="00E91865">
              <w:t>二级指标</w:t>
            </w:r>
          </w:p>
        </w:tc>
        <w:tc>
          <w:tcPr>
            <w:tcW w:w="1550" w:type="dxa"/>
            <w:gridSpan w:val="2"/>
            <w:vAlign w:val="center"/>
          </w:tcPr>
          <w:p w:rsidR="003665E3" w:rsidRDefault="008A2D33" w:rsidP="00E91865">
            <w:pPr>
              <w:pStyle w:val="1"/>
            </w:pPr>
            <w:r w:rsidRPr="00E91865">
              <w:t>三级指标</w:t>
            </w:r>
          </w:p>
        </w:tc>
        <w:tc>
          <w:tcPr>
            <w:tcW w:w="3402" w:type="dxa"/>
            <w:gridSpan w:val="3"/>
            <w:vAlign w:val="center"/>
          </w:tcPr>
          <w:p w:rsidR="003665E3" w:rsidRDefault="008A2D33" w:rsidP="00E91865">
            <w:pPr>
              <w:pStyle w:val="1"/>
            </w:pPr>
            <w:r w:rsidRPr="00E91865">
              <w:t>绩效指标描述</w:t>
            </w:r>
          </w:p>
        </w:tc>
        <w:tc>
          <w:tcPr>
            <w:tcW w:w="2362" w:type="dxa"/>
            <w:gridSpan w:val="2"/>
            <w:vAlign w:val="center"/>
          </w:tcPr>
          <w:p w:rsidR="003665E3" w:rsidRDefault="008A2D33" w:rsidP="00E91865">
            <w:pPr>
              <w:pStyle w:val="1"/>
            </w:pPr>
            <w:r w:rsidRPr="00E91865">
              <w:t>指标值</w:t>
            </w:r>
          </w:p>
        </w:tc>
      </w:tr>
      <w:tr w:rsidR="003665E3" w:rsidTr="00C329CC">
        <w:trPr>
          <w:trHeight w:val="1100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 w:rsidR="003665E3" w:rsidRDefault="008A2D33" w:rsidP="006923F0">
            <w:pPr>
              <w:pStyle w:val="4"/>
              <w:jc w:val="center"/>
            </w:pPr>
            <w:r w:rsidRPr="00E91865">
              <w:t>产出指标</w:t>
            </w: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4"/>
              <w:jc w:val="center"/>
            </w:pPr>
            <w:r w:rsidRPr="00E91865">
              <w:t>数量指标</w:t>
            </w:r>
          </w:p>
        </w:tc>
        <w:tc>
          <w:tcPr>
            <w:tcW w:w="1550" w:type="dxa"/>
            <w:gridSpan w:val="2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E91865">
              <w:t>医疗救助经</w:t>
            </w:r>
            <w:r>
              <w:t xml:space="preserve"> </w:t>
            </w:r>
            <w:r w:rsidRPr="00E91865">
              <w:t>费保障集中供养人员数</w:t>
            </w:r>
          </w:p>
        </w:tc>
        <w:tc>
          <w:tcPr>
            <w:tcW w:w="3402" w:type="dxa"/>
            <w:gridSpan w:val="3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E91865">
              <w:t>医疗救助经费保障集中供养人员数</w:t>
            </w:r>
          </w:p>
        </w:tc>
        <w:tc>
          <w:tcPr>
            <w:tcW w:w="2362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E91865">
              <w:t>≥3 人</w:t>
            </w:r>
          </w:p>
        </w:tc>
      </w:tr>
      <w:tr w:rsidR="003665E3" w:rsidTr="00C329CC">
        <w:trPr>
          <w:trHeight w:val="1233"/>
        </w:trPr>
        <w:tc>
          <w:tcPr>
            <w:tcW w:w="1283" w:type="dxa"/>
            <w:vMerge/>
            <w:tcBorders>
              <w:top w:val="nil"/>
              <w:bottom w:val="nil"/>
            </w:tcBorders>
            <w:vAlign w:val="center"/>
          </w:tcPr>
          <w:p w:rsidR="003665E3" w:rsidRDefault="003665E3" w:rsidP="006923F0">
            <w:pPr>
              <w:pStyle w:val="4"/>
              <w:jc w:val="center"/>
            </w:pP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4"/>
              <w:jc w:val="center"/>
            </w:pPr>
            <w:r w:rsidRPr="00E91865">
              <w:t>质量指标</w:t>
            </w:r>
          </w:p>
        </w:tc>
        <w:tc>
          <w:tcPr>
            <w:tcW w:w="1550" w:type="dxa"/>
            <w:gridSpan w:val="2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E91865">
              <w:t>集中供养人 员医疗救助</w:t>
            </w:r>
            <w:r>
              <w:t xml:space="preserve"> </w:t>
            </w:r>
            <w:r w:rsidRPr="00E91865">
              <w:t>经费结算准确率</w:t>
            </w:r>
          </w:p>
        </w:tc>
        <w:tc>
          <w:tcPr>
            <w:tcW w:w="3402" w:type="dxa"/>
            <w:gridSpan w:val="3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E91865">
              <w:t>集中供养人员医疗救助经费结算准</w:t>
            </w:r>
          </w:p>
          <w:p w:rsidR="003665E3" w:rsidRDefault="008A2D33" w:rsidP="006923F0">
            <w:pPr>
              <w:pStyle w:val="4"/>
              <w:jc w:val="left"/>
            </w:pPr>
            <w:r w:rsidRPr="00E91865">
              <w:t>确率</w:t>
            </w:r>
          </w:p>
        </w:tc>
        <w:tc>
          <w:tcPr>
            <w:tcW w:w="2362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E91865">
              <w:t>100%</w:t>
            </w:r>
          </w:p>
        </w:tc>
      </w:tr>
      <w:tr w:rsidR="003665E3" w:rsidTr="00C329CC">
        <w:trPr>
          <w:trHeight w:val="1266"/>
        </w:trPr>
        <w:tc>
          <w:tcPr>
            <w:tcW w:w="1283" w:type="dxa"/>
            <w:vMerge/>
            <w:tcBorders>
              <w:top w:val="nil"/>
              <w:bottom w:val="nil"/>
            </w:tcBorders>
            <w:vAlign w:val="center"/>
          </w:tcPr>
          <w:p w:rsidR="003665E3" w:rsidRDefault="003665E3" w:rsidP="006923F0">
            <w:pPr>
              <w:pStyle w:val="4"/>
              <w:jc w:val="center"/>
            </w:pP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4"/>
              <w:jc w:val="center"/>
            </w:pPr>
            <w:r w:rsidRPr="00E91865">
              <w:t>时效指标</w:t>
            </w:r>
          </w:p>
        </w:tc>
        <w:tc>
          <w:tcPr>
            <w:tcW w:w="1550" w:type="dxa"/>
            <w:gridSpan w:val="2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E91865">
              <w:t>集中供养人 员医疗救助</w:t>
            </w:r>
            <w:r>
              <w:t xml:space="preserve"> </w:t>
            </w:r>
            <w:r w:rsidRPr="00E91865">
              <w:t>经费结算及时率</w:t>
            </w:r>
          </w:p>
        </w:tc>
        <w:tc>
          <w:tcPr>
            <w:tcW w:w="3402" w:type="dxa"/>
            <w:gridSpan w:val="3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E91865">
              <w:t>集中供养人员医疗救助经费结算及</w:t>
            </w:r>
          </w:p>
          <w:p w:rsidR="003665E3" w:rsidRDefault="008A2D33" w:rsidP="006923F0">
            <w:pPr>
              <w:pStyle w:val="4"/>
              <w:jc w:val="left"/>
            </w:pPr>
            <w:r w:rsidRPr="00E91865">
              <w:t>时率</w:t>
            </w:r>
          </w:p>
        </w:tc>
        <w:tc>
          <w:tcPr>
            <w:tcW w:w="2362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E91865">
              <w:t>100%</w:t>
            </w:r>
          </w:p>
        </w:tc>
      </w:tr>
      <w:tr w:rsidR="003665E3" w:rsidTr="00C329CC">
        <w:trPr>
          <w:trHeight w:val="986"/>
        </w:trPr>
        <w:tc>
          <w:tcPr>
            <w:tcW w:w="1283" w:type="dxa"/>
            <w:vMerge/>
            <w:tcBorders>
              <w:top w:val="nil"/>
            </w:tcBorders>
            <w:vAlign w:val="center"/>
          </w:tcPr>
          <w:p w:rsidR="003665E3" w:rsidRDefault="003665E3" w:rsidP="006923F0">
            <w:pPr>
              <w:pStyle w:val="4"/>
              <w:jc w:val="center"/>
            </w:pP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4"/>
              <w:jc w:val="center"/>
            </w:pPr>
            <w:r w:rsidRPr="00E91865">
              <w:t>成本指标</w:t>
            </w:r>
          </w:p>
        </w:tc>
        <w:tc>
          <w:tcPr>
            <w:tcW w:w="1550" w:type="dxa"/>
            <w:gridSpan w:val="2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E91865">
              <w:t>集中供养人 员医疗救助经费</w:t>
            </w:r>
          </w:p>
        </w:tc>
        <w:tc>
          <w:tcPr>
            <w:tcW w:w="3402" w:type="dxa"/>
            <w:gridSpan w:val="3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E91865">
              <w:t>集中供养人员医疗救助经费</w:t>
            </w:r>
          </w:p>
        </w:tc>
        <w:tc>
          <w:tcPr>
            <w:tcW w:w="2362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E91865">
              <w:t>≤0.6 万元</w:t>
            </w:r>
          </w:p>
        </w:tc>
      </w:tr>
      <w:tr w:rsidR="003665E3" w:rsidTr="00C329CC">
        <w:trPr>
          <w:trHeight w:val="1256"/>
        </w:trPr>
        <w:tc>
          <w:tcPr>
            <w:tcW w:w="1283" w:type="dxa"/>
            <w:vAlign w:val="center"/>
          </w:tcPr>
          <w:p w:rsidR="003665E3" w:rsidRDefault="008A2D33" w:rsidP="006923F0">
            <w:pPr>
              <w:pStyle w:val="4"/>
              <w:jc w:val="center"/>
            </w:pPr>
            <w:r w:rsidRPr="00E91865">
              <w:t>效益指标</w:t>
            </w: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4"/>
              <w:jc w:val="center"/>
            </w:pPr>
            <w:r w:rsidRPr="00E91865">
              <w:t xml:space="preserve">社会效益指 </w:t>
            </w:r>
            <w:r>
              <w:t>标</w:t>
            </w:r>
          </w:p>
        </w:tc>
        <w:tc>
          <w:tcPr>
            <w:tcW w:w="1550" w:type="dxa"/>
            <w:gridSpan w:val="2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E91865">
              <w:t>集中供养人 员医疗救助</w:t>
            </w:r>
            <w:r>
              <w:t xml:space="preserve"> </w:t>
            </w:r>
            <w:r w:rsidRPr="00E91865">
              <w:t>经费政策落实率</w:t>
            </w:r>
          </w:p>
        </w:tc>
        <w:tc>
          <w:tcPr>
            <w:tcW w:w="3402" w:type="dxa"/>
            <w:gridSpan w:val="3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E91865">
              <w:t>集中供养人员医疗救助经费政策落</w:t>
            </w:r>
          </w:p>
          <w:p w:rsidR="003665E3" w:rsidRDefault="008A2D33" w:rsidP="006923F0">
            <w:pPr>
              <w:pStyle w:val="4"/>
              <w:jc w:val="left"/>
            </w:pPr>
            <w:r w:rsidRPr="00E91865">
              <w:t>实率</w:t>
            </w:r>
          </w:p>
        </w:tc>
        <w:tc>
          <w:tcPr>
            <w:tcW w:w="2362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E91865">
              <w:t>100%</w:t>
            </w:r>
          </w:p>
        </w:tc>
      </w:tr>
      <w:tr w:rsidR="003665E3" w:rsidTr="00C329CC">
        <w:trPr>
          <w:trHeight w:val="743"/>
        </w:trPr>
        <w:tc>
          <w:tcPr>
            <w:tcW w:w="1283" w:type="dxa"/>
            <w:vAlign w:val="center"/>
          </w:tcPr>
          <w:p w:rsidR="003665E3" w:rsidRDefault="008A2D33" w:rsidP="006923F0">
            <w:pPr>
              <w:pStyle w:val="4"/>
              <w:jc w:val="center"/>
            </w:pPr>
            <w:r w:rsidRPr="00E91865">
              <w:t>满意度指标</w:t>
            </w: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4"/>
              <w:jc w:val="center"/>
            </w:pPr>
            <w:r w:rsidRPr="00E91865">
              <w:t>服务对象满</w:t>
            </w:r>
          </w:p>
          <w:p w:rsidR="003665E3" w:rsidRDefault="008A2D33" w:rsidP="006923F0">
            <w:pPr>
              <w:pStyle w:val="4"/>
              <w:jc w:val="center"/>
            </w:pPr>
            <w:r w:rsidRPr="00E91865">
              <w:t>意度指标</w:t>
            </w:r>
          </w:p>
        </w:tc>
        <w:tc>
          <w:tcPr>
            <w:tcW w:w="1550" w:type="dxa"/>
            <w:gridSpan w:val="2"/>
            <w:vAlign w:val="center"/>
          </w:tcPr>
          <w:p w:rsidR="003665E3" w:rsidRDefault="008A2D33" w:rsidP="00C329CC">
            <w:pPr>
              <w:pStyle w:val="4"/>
              <w:jc w:val="both"/>
            </w:pPr>
            <w:r w:rsidRPr="00E91865">
              <w:t>养员满意度</w:t>
            </w:r>
          </w:p>
        </w:tc>
        <w:tc>
          <w:tcPr>
            <w:tcW w:w="3402" w:type="dxa"/>
            <w:gridSpan w:val="3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E91865">
              <w:t>养员满意度</w:t>
            </w:r>
          </w:p>
        </w:tc>
        <w:tc>
          <w:tcPr>
            <w:tcW w:w="2362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E91865">
              <w:t>≥90%</w:t>
            </w:r>
          </w:p>
        </w:tc>
      </w:tr>
    </w:tbl>
    <w:p w:rsidR="003665E3" w:rsidRDefault="003665E3"/>
    <w:p w:rsidR="003665E3" w:rsidRDefault="003665E3">
      <w:pPr>
        <w:sectPr w:rsidR="003665E3" w:rsidSect="006923F0">
          <w:pgSz w:w="11900" w:h="16841"/>
          <w:pgMar w:top="1985" w:right="1304" w:bottom="1134" w:left="1304" w:header="0" w:footer="0" w:gutter="0"/>
          <w:cols w:space="720"/>
        </w:sectPr>
      </w:pPr>
    </w:p>
    <w:p w:rsidR="003665E3" w:rsidRPr="008A2D33" w:rsidRDefault="008A2D33" w:rsidP="008A2D33">
      <w:pPr>
        <w:kinsoku/>
        <w:autoSpaceDE/>
        <w:autoSpaceDN/>
        <w:adjustRightInd/>
        <w:snapToGrid/>
        <w:ind w:firstLine="560"/>
        <w:textAlignment w:val="auto"/>
        <w:outlineLvl w:val="3"/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</w:pPr>
      <w:bookmarkStart w:id="4" w:name="bookmark48"/>
      <w:bookmarkStart w:id="5" w:name="bookmark49"/>
      <w:bookmarkEnd w:id="4"/>
      <w:bookmarkEnd w:id="5"/>
      <w:r>
        <w:rPr>
          <w:rFonts w:ascii="方正仿宋_GBK" w:eastAsia="方正仿宋_GBK" w:hAnsi="方正仿宋_GBK" w:cs="方正仿宋_GBK" w:hint="eastAsia"/>
          <w:noProof w:val="0"/>
          <w:snapToGrid/>
          <w:color w:val="auto"/>
          <w:sz w:val="28"/>
          <w:szCs w:val="24"/>
          <w:lang w:eastAsia="zh-CN"/>
        </w:rPr>
        <w:lastRenderedPageBreak/>
        <w:t>3</w:t>
      </w:r>
      <w:r w:rsidRPr="008A2D33"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  <w:t>.天津市听力障碍康复中心（天津市第三老年公寓）外聘护理人员补</w:t>
      </w:r>
    </w:p>
    <w:p w:rsidR="003665E3" w:rsidRPr="008A2D33" w:rsidRDefault="008A2D33" w:rsidP="008A2D33">
      <w:pPr>
        <w:kinsoku/>
        <w:autoSpaceDE/>
        <w:autoSpaceDN/>
        <w:adjustRightInd/>
        <w:snapToGrid/>
        <w:ind w:firstLine="560"/>
        <w:textAlignment w:val="auto"/>
        <w:outlineLvl w:val="3"/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</w:pPr>
      <w:r w:rsidRPr="008A2D33"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  <w:t>贴（2023 年市级福彩）绩效目标表</w:t>
      </w:r>
    </w:p>
    <w:tbl>
      <w:tblPr>
        <w:tblStyle w:val="TableNormal"/>
        <w:tblW w:w="987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276"/>
        <w:gridCol w:w="1331"/>
        <w:gridCol w:w="503"/>
        <w:gridCol w:w="1082"/>
        <w:gridCol w:w="1842"/>
        <w:gridCol w:w="1275"/>
        <w:gridCol w:w="1281"/>
      </w:tblGrid>
      <w:tr w:rsidR="003665E3" w:rsidTr="009110A7">
        <w:trPr>
          <w:trHeight w:val="410"/>
        </w:trPr>
        <w:tc>
          <w:tcPr>
            <w:tcW w:w="8594" w:type="dxa"/>
            <w:gridSpan w:val="7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3665E3" w:rsidRDefault="008A2D33" w:rsidP="008A2D33">
            <w:pPr>
              <w:pStyle w:val="5"/>
              <w:rPr>
                <w:lang w:eastAsia="zh-CN"/>
              </w:rPr>
            </w:pPr>
            <w:r w:rsidRPr="008A2D33">
              <w:t>354202 天津市听力障碍专科医院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3665E3" w:rsidRDefault="008A2D33" w:rsidP="00797AC4">
            <w:pPr>
              <w:pStyle w:val="4"/>
            </w:pPr>
            <w:r w:rsidRPr="00797AC4">
              <w:t>单位：万元</w:t>
            </w:r>
          </w:p>
        </w:tc>
      </w:tr>
      <w:tr w:rsidR="003665E3" w:rsidTr="009110A7">
        <w:trPr>
          <w:trHeight w:val="374"/>
        </w:trPr>
        <w:tc>
          <w:tcPr>
            <w:tcW w:w="1285" w:type="dxa"/>
            <w:vAlign w:val="center"/>
          </w:tcPr>
          <w:p w:rsidR="003665E3" w:rsidRDefault="008A2D33" w:rsidP="0074647A">
            <w:pPr>
              <w:pStyle w:val="1"/>
            </w:pPr>
            <w:r w:rsidRPr="0074647A">
              <w:t>项目名称</w:t>
            </w:r>
          </w:p>
        </w:tc>
        <w:tc>
          <w:tcPr>
            <w:tcW w:w="8590" w:type="dxa"/>
            <w:gridSpan w:val="7"/>
          </w:tcPr>
          <w:p w:rsidR="003665E3" w:rsidRDefault="008A2D33">
            <w:pPr>
              <w:pStyle w:val="TableText"/>
              <w:spacing w:before="78" w:line="190" w:lineRule="auto"/>
              <w:ind w:left="112"/>
              <w:rPr>
                <w:lang w:eastAsia="zh-CN"/>
              </w:rPr>
            </w:pPr>
            <w:r w:rsidRPr="0074647A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天津市听力障碍康复中心（天津市第三老年公寓）外聘护理人员补贴（2023 年市级福彩）</w:t>
            </w:r>
          </w:p>
        </w:tc>
      </w:tr>
      <w:tr w:rsidR="003665E3" w:rsidTr="009110A7">
        <w:trPr>
          <w:trHeight w:val="736"/>
        </w:trPr>
        <w:tc>
          <w:tcPr>
            <w:tcW w:w="1285" w:type="dxa"/>
            <w:vMerge w:val="restart"/>
            <w:tcBorders>
              <w:bottom w:val="nil"/>
            </w:tcBorders>
            <w:vAlign w:val="center"/>
          </w:tcPr>
          <w:p w:rsidR="003665E3" w:rsidRDefault="008A2D33" w:rsidP="0074647A">
            <w:pPr>
              <w:pStyle w:val="1"/>
            </w:pPr>
            <w:r w:rsidRPr="0074647A">
              <w:t>预算规模及 资金用途</w:t>
            </w:r>
          </w:p>
        </w:tc>
        <w:tc>
          <w:tcPr>
            <w:tcW w:w="1276" w:type="dxa"/>
            <w:vAlign w:val="center"/>
          </w:tcPr>
          <w:p w:rsidR="003665E3" w:rsidRDefault="008A2D33" w:rsidP="0074647A">
            <w:pPr>
              <w:pStyle w:val="1"/>
            </w:pPr>
            <w:r w:rsidRPr="0074647A">
              <w:t>预算数</w:t>
            </w:r>
          </w:p>
        </w:tc>
        <w:tc>
          <w:tcPr>
            <w:tcW w:w="1331" w:type="dxa"/>
            <w:vAlign w:val="center"/>
          </w:tcPr>
          <w:p w:rsidR="003665E3" w:rsidRPr="0074647A" w:rsidRDefault="008A2D33" w:rsidP="0074647A">
            <w:pPr>
              <w:pStyle w:val="1"/>
              <w:rPr>
                <w:b w:val="0"/>
              </w:rPr>
            </w:pPr>
            <w:r w:rsidRPr="0074647A">
              <w:rPr>
                <w:b w:val="0"/>
              </w:rPr>
              <w:t>118.47</w:t>
            </w:r>
          </w:p>
        </w:tc>
        <w:tc>
          <w:tcPr>
            <w:tcW w:w="1585" w:type="dxa"/>
            <w:gridSpan w:val="2"/>
            <w:vAlign w:val="center"/>
          </w:tcPr>
          <w:p w:rsidR="003665E3" w:rsidRDefault="008A2D33" w:rsidP="0074647A">
            <w:pPr>
              <w:pStyle w:val="1"/>
            </w:pPr>
            <w:r w:rsidRPr="0074647A">
              <w:t>其中：财政</w:t>
            </w:r>
          </w:p>
          <w:p w:rsidR="003665E3" w:rsidRDefault="008A2D33" w:rsidP="0074647A">
            <w:pPr>
              <w:pStyle w:val="1"/>
            </w:pPr>
            <w:r w:rsidRPr="0074647A">
              <w:t>资金</w:t>
            </w:r>
          </w:p>
        </w:tc>
        <w:tc>
          <w:tcPr>
            <w:tcW w:w="1842" w:type="dxa"/>
            <w:vAlign w:val="center"/>
          </w:tcPr>
          <w:p w:rsidR="003665E3" w:rsidRPr="0074647A" w:rsidRDefault="008A2D33" w:rsidP="0074647A">
            <w:pPr>
              <w:pStyle w:val="1"/>
              <w:rPr>
                <w:b w:val="0"/>
              </w:rPr>
            </w:pPr>
            <w:r w:rsidRPr="0074647A">
              <w:rPr>
                <w:b w:val="0"/>
              </w:rPr>
              <w:t>118.47</w:t>
            </w:r>
          </w:p>
        </w:tc>
        <w:tc>
          <w:tcPr>
            <w:tcW w:w="1275" w:type="dxa"/>
            <w:vAlign w:val="center"/>
          </w:tcPr>
          <w:p w:rsidR="003665E3" w:rsidRDefault="008A2D33" w:rsidP="0074647A">
            <w:pPr>
              <w:pStyle w:val="1"/>
            </w:pPr>
            <w:r w:rsidRPr="0074647A">
              <w:t>其他资金</w:t>
            </w:r>
          </w:p>
        </w:tc>
        <w:tc>
          <w:tcPr>
            <w:tcW w:w="1281" w:type="dxa"/>
          </w:tcPr>
          <w:p w:rsidR="003665E3" w:rsidRDefault="003665E3"/>
        </w:tc>
      </w:tr>
      <w:tr w:rsidR="003665E3" w:rsidTr="009110A7">
        <w:trPr>
          <w:trHeight w:val="737"/>
        </w:trPr>
        <w:tc>
          <w:tcPr>
            <w:tcW w:w="1285" w:type="dxa"/>
            <w:vMerge/>
            <w:tcBorders>
              <w:top w:val="nil"/>
            </w:tcBorders>
            <w:vAlign w:val="center"/>
          </w:tcPr>
          <w:p w:rsidR="003665E3" w:rsidRDefault="003665E3" w:rsidP="0074647A">
            <w:pPr>
              <w:pStyle w:val="1"/>
            </w:pPr>
          </w:p>
        </w:tc>
        <w:tc>
          <w:tcPr>
            <w:tcW w:w="8590" w:type="dxa"/>
            <w:gridSpan w:val="7"/>
          </w:tcPr>
          <w:p w:rsidR="003665E3" w:rsidRPr="0074647A" w:rsidRDefault="008A2D33" w:rsidP="0074647A">
            <w:pPr>
              <w:pStyle w:val="TableText"/>
              <w:spacing w:before="78" w:line="190" w:lineRule="auto"/>
              <w:ind w:left="112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74647A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通过做好护理人员聘用及相关经费保障，补充本单位护理力量不足，确保养员服务工作正</w:t>
            </w:r>
          </w:p>
          <w:p w:rsidR="003665E3" w:rsidRPr="0074647A" w:rsidRDefault="008A2D33" w:rsidP="0074647A">
            <w:pPr>
              <w:pStyle w:val="TableText"/>
              <w:spacing w:line="190" w:lineRule="auto"/>
              <w:ind w:left="112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74647A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常开展。</w:t>
            </w:r>
          </w:p>
        </w:tc>
      </w:tr>
      <w:tr w:rsidR="003665E3" w:rsidTr="009110A7">
        <w:trPr>
          <w:trHeight w:val="736"/>
        </w:trPr>
        <w:tc>
          <w:tcPr>
            <w:tcW w:w="1285" w:type="dxa"/>
            <w:vAlign w:val="center"/>
          </w:tcPr>
          <w:p w:rsidR="003665E3" w:rsidRDefault="008A2D33" w:rsidP="0074647A">
            <w:pPr>
              <w:pStyle w:val="1"/>
            </w:pPr>
            <w:r w:rsidRPr="0074647A">
              <w:t>绩效目标</w:t>
            </w:r>
          </w:p>
        </w:tc>
        <w:tc>
          <w:tcPr>
            <w:tcW w:w="8590" w:type="dxa"/>
            <w:gridSpan w:val="7"/>
          </w:tcPr>
          <w:p w:rsidR="003665E3" w:rsidRPr="0074647A" w:rsidRDefault="008A2D33" w:rsidP="0074647A">
            <w:pPr>
              <w:pStyle w:val="TableText"/>
              <w:spacing w:before="78" w:line="190" w:lineRule="auto"/>
              <w:ind w:left="112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74647A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1.通过做好护理人员聘用及相关经费保障，补充本单位护理力量不足，确保养员服务工作正</w:t>
            </w:r>
          </w:p>
          <w:p w:rsidR="003665E3" w:rsidRPr="0074647A" w:rsidRDefault="008A2D33" w:rsidP="0074647A">
            <w:pPr>
              <w:pStyle w:val="TableText"/>
              <w:spacing w:before="78" w:line="190" w:lineRule="auto"/>
              <w:ind w:left="112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74647A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常开展。</w:t>
            </w:r>
          </w:p>
        </w:tc>
      </w:tr>
      <w:tr w:rsidR="003665E3" w:rsidTr="006C0A7B">
        <w:trPr>
          <w:trHeight w:val="410"/>
        </w:trPr>
        <w:tc>
          <w:tcPr>
            <w:tcW w:w="1285" w:type="dxa"/>
            <w:vAlign w:val="center"/>
          </w:tcPr>
          <w:p w:rsidR="003665E3" w:rsidRDefault="008A2D33" w:rsidP="0074647A">
            <w:pPr>
              <w:pStyle w:val="1"/>
            </w:pPr>
            <w:r w:rsidRPr="0074647A">
              <w:t>一级指标</w:t>
            </w:r>
          </w:p>
        </w:tc>
        <w:tc>
          <w:tcPr>
            <w:tcW w:w="1276" w:type="dxa"/>
            <w:vAlign w:val="center"/>
          </w:tcPr>
          <w:p w:rsidR="003665E3" w:rsidRDefault="008A2D33" w:rsidP="0074647A">
            <w:pPr>
              <w:pStyle w:val="1"/>
            </w:pPr>
            <w:r w:rsidRPr="0074647A">
              <w:t>二级指标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Default="008A2D33" w:rsidP="0074647A">
            <w:pPr>
              <w:pStyle w:val="1"/>
            </w:pPr>
            <w:r w:rsidRPr="0074647A">
              <w:t>三级指标</w:t>
            </w:r>
          </w:p>
        </w:tc>
        <w:tc>
          <w:tcPr>
            <w:tcW w:w="2924" w:type="dxa"/>
            <w:gridSpan w:val="2"/>
            <w:vAlign w:val="center"/>
          </w:tcPr>
          <w:p w:rsidR="003665E3" w:rsidRDefault="008A2D33" w:rsidP="0074647A">
            <w:pPr>
              <w:pStyle w:val="1"/>
            </w:pPr>
            <w:r w:rsidRPr="0074647A"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74647A">
            <w:pPr>
              <w:pStyle w:val="1"/>
            </w:pPr>
            <w:r w:rsidRPr="0074647A">
              <w:t>指标值</w:t>
            </w:r>
          </w:p>
        </w:tc>
      </w:tr>
      <w:tr w:rsidR="003665E3" w:rsidTr="006C0A7B">
        <w:trPr>
          <w:trHeight w:val="530"/>
        </w:trPr>
        <w:tc>
          <w:tcPr>
            <w:tcW w:w="1285" w:type="dxa"/>
            <w:vMerge w:val="restart"/>
            <w:tcBorders>
              <w:bottom w:val="nil"/>
            </w:tcBorders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jc w:val="center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jc w:val="center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数量指标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Pr="009110A7" w:rsidRDefault="008A2D33" w:rsidP="00A81A46">
            <w:pPr>
              <w:pStyle w:val="TableText"/>
              <w:spacing w:before="78" w:line="190" w:lineRule="auto"/>
              <w:ind w:left="112"/>
              <w:jc w:val="both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聘用护理人员人数</w:t>
            </w:r>
          </w:p>
        </w:tc>
        <w:tc>
          <w:tcPr>
            <w:tcW w:w="2924" w:type="dxa"/>
            <w:gridSpan w:val="2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聘用护理人员人数</w:t>
            </w:r>
          </w:p>
        </w:tc>
        <w:tc>
          <w:tcPr>
            <w:tcW w:w="2556" w:type="dxa"/>
            <w:gridSpan w:val="2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≥15 人</w:t>
            </w:r>
          </w:p>
        </w:tc>
      </w:tr>
      <w:tr w:rsidR="003665E3" w:rsidTr="006C0A7B">
        <w:trPr>
          <w:trHeight w:val="693"/>
        </w:trPr>
        <w:tc>
          <w:tcPr>
            <w:tcW w:w="1285" w:type="dxa"/>
            <w:vMerge/>
            <w:tcBorders>
              <w:top w:val="nil"/>
              <w:bottom w:val="nil"/>
            </w:tcBorders>
            <w:vAlign w:val="center"/>
          </w:tcPr>
          <w:p w:rsidR="003665E3" w:rsidRPr="009110A7" w:rsidRDefault="003665E3" w:rsidP="006923F0">
            <w:pPr>
              <w:pStyle w:val="TableText"/>
              <w:spacing w:before="78" w:line="190" w:lineRule="auto"/>
              <w:ind w:left="112"/>
              <w:jc w:val="center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jc w:val="center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质量指标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Pr="009110A7" w:rsidRDefault="008A2D33" w:rsidP="00A81A46">
            <w:pPr>
              <w:pStyle w:val="TableText"/>
              <w:spacing w:before="78" w:line="190" w:lineRule="auto"/>
              <w:ind w:left="112"/>
              <w:jc w:val="both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外聘护理员 工作考核达标率</w:t>
            </w:r>
          </w:p>
        </w:tc>
        <w:tc>
          <w:tcPr>
            <w:tcW w:w="2924" w:type="dxa"/>
            <w:gridSpan w:val="2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外聘护理员工作考核达标率</w:t>
            </w:r>
          </w:p>
        </w:tc>
        <w:tc>
          <w:tcPr>
            <w:tcW w:w="2556" w:type="dxa"/>
            <w:gridSpan w:val="2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  <w:tr w:rsidR="003665E3" w:rsidTr="006C0A7B">
        <w:trPr>
          <w:trHeight w:val="703"/>
        </w:trPr>
        <w:tc>
          <w:tcPr>
            <w:tcW w:w="1285" w:type="dxa"/>
            <w:vMerge/>
            <w:tcBorders>
              <w:top w:val="nil"/>
              <w:bottom w:val="nil"/>
            </w:tcBorders>
            <w:vAlign w:val="center"/>
          </w:tcPr>
          <w:p w:rsidR="003665E3" w:rsidRPr="009110A7" w:rsidRDefault="003665E3" w:rsidP="006923F0">
            <w:pPr>
              <w:pStyle w:val="TableText"/>
              <w:spacing w:before="78" w:line="190" w:lineRule="auto"/>
              <w:ind w:left="112"/>
              <w:jc w:val="center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jc w:val="center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时效指标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Pr="009110A7" w:rsidRDefault="008A2D33" w:rsidP="00A81A46">
            <w:pPr>
              <w:pStyle w:val="TableText"/>
              <w:spacing w:before="78" w:line="190" w:lineRule="auto"/>
              <w:ind w:left="112"/>
              <w:jc w:val="both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外聘护理员 工作完成及时率</w:t>
            </w:r>
          </w:p>
        </w:tc>
        <w:tc>
          <w:tcPr>
            <w:tcW w:w="2924" w:type="dxa"/>
            <w:gridSpan w:val="2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外聘护理员工作完成及时率</w:t>
            </w:r>
          </w:p>
        </w:tc>
        <w:tc>
          <w:tcPr>
            <w:tcW w:w="2556" w:type="dxa"/>
            <w:gridSpan w:val="2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  <w:tr w:rsidR="003665E3" w:rsidTr="006C0A7B">
        <w:trPr>
          <w:trHeight w:val="736"/>
        </w:trPr>
        <w:tc>
          <w:tcPr>
            <w:tcW w:w="1285" w:type="dxa"/>
            <w:vMerge/>
            <w:tcBorders>
              <w:top w:val="nil"/>
            </w:tcBorders>
            <w:vAlign w:val="center"/>
          </w:tcPr>
          <w:p w:rsidR="003665E3" w:rsidRPr="009110A7" w:rsidRDefault="003665E3" w:rsidP="006923F0">
            <w:pPr>
              <w:pStyle w:val="TableText"/>
              <w:spacing w:before="78" w:line="190" w:lineRule="auto"/>
              <w:ind w:left="112"/>
              <w:jc w:val="center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jc w:val="center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成本指标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Pr="009110A7" w:rsidRDefault="008A2D33" w:rsidP="00A81A46">
            <w:pPr>
              <w:pStyle w:val="TableText"/>
              <w:spacing w:before="78" w:line="190" w:lineRule="auto"/>
              <w:ind w:left="112"/>
              <w:jc w:val="both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外聘护理人员保障经费</w:t>
            </w:r>
          </w:p>
        </w:tc>
        <w:tc>
          <w:tcPr>
            <w:tcW w:w="2924" w:type="dxa"/>
            <w:gridSpan w:val="2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外聘护理人员保障经费</w:t>
            </w:r>
          </w:p>
        </w:tc>
        <w:tc>
          <w:tcPr>
            <w:tcW w:w="2556" w:type="dxa"/>
            <w:gridSpan w:val="2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≤118.47 万元</w:t>
            </w:r>
          </w:p>
        </w:tc>
      </w:tr>
      <w:tr w:rsidR="003665E3" w:rsidTr="006C0A7B">
        <w:trPr>
          <w:trHeight w:val="668"/>
        </w:trPr>
        <w:tc>
          <w:tcPr>
            <w:tcW w:w="1285" w:type="dxa"/>
            <w:vMerge w:val="restart"/>
            <w:tcBorders>
              <w:bottom w:val="nil"/>
            </w:tcBorders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jc w:val="center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jc w:val="center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社会效益指 标</w:t>
            </w:r>
          </w:p>
        </w:tc>
        <w:tc>
          <w:tcPr>
            <w:tcW w:w="1834" w:type="dxa"/>
            <w:gridSpan w:val="2"/>
            <w:vAlign w:val="center"/>
          </w:tcPr>
          <w:p w:rsidR="003665E3" w:rsidRPr="009110A7" w:rsidRDefault="008A2D33" w:rsidP="00A81A46">
            <w:pPr>
              <w:pStyle w:val="TableText"/>
              <w:spacing w:before="78" w:line="190" w:lineRule="auto"/>
              <w:ind w:left="112"/>
              <w:jc w:val="both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确保养员服 务工作正常开展</w:t>
            </w:r>
          </w:p>
        </w:tc>
        <w:tc>
          <w:tcPr>
            <w:tcW w:w="2924" w:type="dxa"/>
            <w:gridSpan w:val="2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确保养员服务工作正常开展</w:t>
            </w:r>
          </w:p>
        </w:tc>
        <w:tc>
          <w:tcPr>
            <w:tcW w:w="2556" w:type="dxa"/>
            <w:gridSpan w:val="2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确保</w:t>
            </w:r>
          </w:p>
        </w:tc>
      </w:tr>
      <w:tr w:rsidR="003665E3" w:rsidTr="006C0A7B">
        <w:trPr>
          <w:trHeight w:val="821"/>
        </w:trPr>
        <w:tc>
          <w:tcPr>
            <w:tcW w:w="1285" w:type="dxa"/>
            <w:vMerge/>
            <w:tcBorders>
              <w:top w:val="nil"/>
            </w:tcBorders>
            <w:vAlign w:val="center"/>
          </w:tcPr>
          <w:p w:rsidR="003665E3" w:rsidRPr="009110A7" w:rsidRDefault="003665E3" w:rsidP="006923F0">
            <w:pPr>
              <w:pStyle w:val="TableText"/>
              <w:spacing w:before="78" w:line="190" w:lineRule="auto"/>
              <w:ind w:left="112"/>
              <w:jc w:val="center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jc w:val="center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可持续影响</w:t>
            </w:r>
          </w:p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jc w:val="center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Pr="009110A7" w:rsidRDefault="008A2D33" w:rsidP="00A81A46">
            <w:pPr>
              <w:pStyle w:val="TableText"/>
              <w:spacing w:before="78" w:line="190" w:lineRule="auto"/>
              <w:ind w:left="112"/>
              <w:jc w:val="both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健全外聘护 理员管理机制</w:t>
            </w:r>
          </w:p>
        </w:tc>
        <w:tc>
          <w:tcPr>
            <w:tcW w:w="2924" w:type="dxa"/>
            <w:gridSpan w:val="2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健全外聘护理员管理机制</w:t>
            </w:r>
          </w:p>
        </w:tc>
        <w:tc>
          <w:tcPr>
            <w:tcW w:w="2556" w:type="dxa"/>
            <w:gridSpan w:val="2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健全</w:t>
            </w:r>
          </w:p>
        </w:tc>
      </w:tr>
      <w:tr w:rsidR="003665E3" w:rsidTr="006C0A7B">
        <w:trPr>
          <w:trHeight w:val="744"/>
        </w:trPr>
        <w:tc>
          <w:tcPr>
            <w:tcW w:w="1285" w:type="dxa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jc w:val="center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jc w:val="center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服务对象满</w:t>
            </w:r>
          </w:p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jc w:val="center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意度指标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Pr="009110A7" w:rsidRDefault="008A2D33" w:rsidP="00E60CA7">
            <w:pPr>
              <w:pStyle w:val="TableText"/>
              <w:spacing w:before="78" w:line="190" w:lineRule="auto"/>
              <w:ind w:left="112"/>
              <w:jc w:val="both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养员满意度</w:t>
            </w:r>
          </w:p>
        </w:tc>
        <w:tc>
          <w:tcPr>
            <w:tcW w:w="2924" w:type="dxa"/>
            <w:gridSpan w:val="2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养员满意度</w:t>
            </w:r>
          </w:p>
        </w:tc>
        <w:tc>
          <w:tcPr>
            <w:tcW w:w="2556" w:type="dxa"/>
            <w:gridSpan w:val="2"/>
            <w:vAlign w:val="center"/>
          </w:tcPr>
          <w:p w:rsidR="003665E3" w:rsidRPr="009110A7" w:rsidRDefault="008A2D33" w:rsidP="006923F0">
            <w:pPr>
              <w:pStyle w:val="TableText"/>
              <w:spacing w:before="78" w:line="190" w:lineRule="auto"/>
              <w:ind w:left="112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9110A7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≥90%</w:t>
            </w:r>
          </w:p>
        </w:tc>
      </w:tr>
    </w:tbl>
    <w:p w:rsidR="003665E3" w:rsidRDefault="003665E3"/>
    <w:p w:rsidR="003665E3" w:rsidRDefault="003665E3">
      <w:pPr>
        <w:sectPr w:rsidR="003665E3">
          <w:pgSz w:w="11900" w:h="16841"/>
          <w:pgMar w:top="1431" w:right="1008" w:bottom="0" w:left="1008" w:header="0" w:footer="0" w:gutter="0"/>
          <w:cols w:space="720"/>
        </w:sectPr>
      </w:pPr>
    </w:p>
    <w:p w:rsidR="003665E3" w:rsidRPr="008A2D33" w:rsidRDefault="008A2D33" w:rsidP="008A2D33">
      <w:pPr>
        <w:kinsoku/>
        <w:autoSpaceDE/>
        <w:autoSpaceDN/>
        <w:adjustRightInd/>
        <w:snapToGrid/>
        <w:ind w:firstLine="560"/>
        <w:textAlignment w:val="auto"/>
        <w:outlineLvl w:val="3"/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</w:pPr>
      <w:bookmarkStart w:id="6" w:name="bookmark50"/>
      <w:bookmarkStart w:id="7" w:name="bookmark51"/>
      <w:bookmarkEnd w:id="6"/>
      <w:bookmarkEnd w:id="7"/>
      <w:r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  <w:lastRenderedPageBreak/>
        <w:t>4</w:t>
      </w:r>
      <w:r w:rsidRPr="008A2D33"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  <w:t>.天津市听力障碍康复中心（天津市第三老年公寓）外聘护理人员补</w:t>
      </w:r>
    </w:p>
    <w:p w:rsidR="003665E3" w:rsidRPr="008A2D33" w:rsidRDefault="008A2D33" w:rsidP="008A2D33">
      <w:pPr>
        <w:kinsoku/>
        <w:autoSpaceDE/>
        <w:autoSpaceDN/>
        <w:adjustRightInd/>
        <w:snapToGrid/>
        <w:ind w:firstLine="560"/>
        <w:textAlignment w:val="auto"/>
        <w:outlineLvl w:val="3"/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</w:pPr>
      <w:r w:rsidRPr="008A2D33"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  <w:t>贴（2024 年市级福彩）绩效目标表</w:t>
      </w:r>
    </w:p>
    <w:tbl>
      <w:tblPr>
        <w:tblStyle w:val="TableNormal"/>
        <w:tblW w:w="987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276"/>
        <w:gridCol w:w="1331"/>
        <w:gridCol w:w="503"/>
        <w:gridCol w:w="1082"/>
        <w:gridCol w:w="1842"/>
        <w:gridCol w:w="1275"/>
        <w:gridCol w:w="1281"/>
      </w:tblGrid>
      <w:tr w:rsidR="003665E3" w:rsidTr="0009365E">
        <w:trPr>
          <w:trHeight w:val="410"/>
        </w:trPr>
        <w:tc>
          <w:tcPr>
            <w:tcW w:w="8594" w:type="dxa"/>
            <w:gridSpan w:val="7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3665E3" w:rsidRDefault="008A2D33" w:rsidP="008A2D33">
            <w:pPr>
              <w:pStyle w:val="5"/>
              <w:rPr>
                <w:lang w:eastAsia="zh-CN"/>
              </w:rPr>
            </w:pPr>
            <w:r w:rsidRPr="008A2D33">
              <w:t>354202 天津市听力障碍专科医院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3665E3" w:rsidRDefault="008A2D33">
            <w:pPr>
              <w:pStyle w:val="TableText"/>
              <w:spacing w:before="132" w:line="177" w:lineRule="auto"/>
              <w:ind w:left="130"/>
            </w:pPr>
            <w:r w:rsidRPr="00797AC4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单位：万元</w:t>
            </w:r>
          </w:p>
        </w:tc>
      </w:tr>
      <w:tr w:rsidR="003665E3" w:rsidTr="0009365E">
        <w:trPr>
          <w:trHeight w:val="374"/>
        </w:trPr>
        <w:tc>
          <w:tcPr>
            <w:tcW w:w="1285" w:type="dxa"/>
            <w:vAlign w:val="center"/>
          </w:tcPr>
          <w:p w:rsidR="003665E3" w:rsidRPr="00BF56A8" w:rsidRDefault="008A2D33" w:rsidP="00BF56A8">
            <w:pPr>
              <w:pStyle w:val="1"/>
            </w:pPr>
            <w:r w:rsidRPr="00BF56A8">
              <w:t>项目名称</w:t>
            </w:r>
          </w:p>
        </w:tc>
        <w:tc>
          <w:tcPr>
            <w:tcW w:w="8590" w:type="dxa"/>
            <w:gridSpan w:val="7"/>
          </w:tcPr>
          <w:p w:rsidR="003665E3" w:rsidRDefault="008A2D33" w:rsidP="00BF56A8">
            <w:pPr>
              <w:pStyle w:val="1"/>
              <w:rPr>
                <w:lang w:eastAsia="zh-CN"/>
              </w:rPr>
            </w:pPr>
            <w:r w:rsidRPr="00BF56A8">
              <w:rPr>
                <w:b w:val="0"/>
              </w:rPr>
              <w:t>天津市听力障碍康复中心（天津市第三老年公寓）外聘护理人员补贴（2024 年市级福彩）</w:t>
            </w:r>
          </w:p>
        </w:tc>
      </w:tr>
      <w:tr w:rsidR="003665E3" w:rsidTr="0009365E">
        <w:trPr>
          <w:trHeight w:val="736"/>
        </w:trPr>
        <w:tc>
          <w:tcPr>
            <w:tcW w:w="1285" w:type="dxa"/>
            <w:vMerge w:val="restart"/>
            <w:tcBorders>
              <w:bottom w:val="nil"/>
            </w:tcBorders>
            <w:vAlign w:val="center"/>
          </w:tcPr>
          <w:p w:rsidR="003665E3" w:rsidRPr="00BF56A8" w:rsidRDefault="008A2D33" w:rsidP="00BF56A8">
            <w:pPr>
              <w:pStyle w:val="1"/>
            </w:pPr>
            <w:r w:rsidRPr="00BF56A8">
              <w:t>预算规模及 资金用途</w:t>
            </w:r>
          </w:p>
        </w:tc>
        <w:tc>
          <w:tcPr>
            <w:tcW w:w="1276" w:type="dxa"/>
            <w:vAlign w:val="center"/>
          </w:tcPr>
          <w:p w:rsidR="003665E3" w:rsidRDefault="008A2D33" w:rsidP="00BF56A8">
            <w:pPr>
              <w:pStyle w:val="1"/>
            </w:pPr>
            <w:r w:rsidRPr="00BF56A8">
              <w:t>预算数</w:t>
            </w:r>
          </w:p>
        </w:tc>
        <w:tc>
          <w:tcPr>
            <w:tcW w:w="1331" w:type="dxa"/>
            <w:vAlign w:val="center"/>
          </w:tcPr>
          <w:p w:rsidR="003665E3" w:rsidRPr="00BF56A8" w:rsidRDefault="008A2D33" w:rsidP="00BF56A8">
            <w:pPr>
              <w:pStyle w:val="1"/>
              <w:rPr>
                <w:b w:val="0"/>
              </w:rPr>
            </w:pPr>
            <w:r w:rsidRPr="00BF56A8">
              <w:rPr>
                <w:b w:val="0"/>
              </w:rPr>
              <w:t>509.00</w:t>
            </w:r>
          </w:p>
        </w:tc>
        <w:tc>
          <w:tcPr>
            <w:tcW w:w="1585" w:type="dxa"/>
            <w:gridSpan w:val="2"/>
            <w:vAlign w:val="center"/>
          </w:tcPr>
          <w:p w:rsidR="003665E3" w:rsidRDefault="008A2D33" w:rsidP="00BF56A8">
            <w:pPr>
              <w:pStyle w:val="1"/>
            </w:pPr>
            <w:r w:rsidRPr="00BF56A8">
              <w:t>其中：财政</w:t>
            </w:r>
          </w:p>
          <w:p w:rsidR="003665E3" w:rsidRDefault="008A2D33" w:rsidP="00BF56A8">
            <w:pPr>
              <w:pStyle w:val="1"/>
            </w:pPr>
            <w:r w:rsidRPr="00BF56A8">
              <w:t>资金</w:t>
            </w:r>
          </w:p>
        </w:tc>
        <w:tc>
          <w:tcPr>
            <w:tcW w:w="1842" w:type="dxa"/>
            <w:vAlign w:val="center"/>
          </w:tcPr>
          <w:p w:rsidR="003665E3" w:rsidRPr="00BF56A8" w:rsidRDefault="008A2D33" w:rsidP="00BF56A8">
            <w:pPr>
              <w:pStyle w:val="1"/>
              <w:rPr>
                <w:b w:val="0"/>
              </w:rPr>
            </w:pPr>
            <w:r w:rsidRPr="00BF56A8">
              <w:rPr>
                <w:b w:val="0"/>
              </w:rPr>
              <w:t>509.00</w:t>
            </w:r>
          </w:p>
        </w:tc>
        <w:tc>
          <w:tcPr>
            <w:tcW w:w="1275" w:type="dxa"/>
            <w:vAlign w:val="center"/>
          </w:tcPr>
          <w:p w:rsidR="003665E3" w:rsidRDefault="008A2D33" w:rsidP="00BF56A8">
            <w:pPr>
              <w:pStyle w:val="1"/>
            </w:pPr>
            <w:r w:rsidRPr="00BF56A8">
              <w:t>其他资金</w:t>
            </w:r>
          </w:p>
        </w:tc>
        <w:tc>
          <w:tcPr>
            <w:tcW w:w="1281" w:type="dxa"/>
          </w:tcPr>
          <w:p w:rsidR="003665E3" w:rsidRDefault="003665E3"/>
        </w:tc>
      </w:tr>
      <w:tr w:rsidR="003665E3" w:rsidTr="0009365E">
        <w:trPr>
          <w:trHeight w:val="737"/>
        </w:trPr>
        <w:tc>
          <w:tcPr>
            <w:tcW w:w="1285" w:type="dxa"/>
            <w:vMerge/>
            <w:tcBorders>
              <w:top w:val="nil"/>
            </w:tcBorders>
            <w:vAlign w:val="center"/>
          </w:tcPr>
          <w:p w:rsidR="003665E3" w:rsidRPr="00BF56A8" w:rsidRDefault="003665E3" w:rsidP="00BF56A8">
            <w:pPr>
              <w:pStyle w:val="1"/>
            </w:pPr>
          </w:p>
        </w:tc>
        <w:tc>
          <w:tcPr>
            <w:tcW w:w="8590" w:type="dxa"/>
            <w:gridSpan w:val="7"/>
          </w:tcPr>
          <w:p w:rsidR="003665E3" w:rsidRPr="00BF56A8" w:rsidRDefault="008A2D33" w:rsidP="00BF56A8">
            <w:pPr>
              <w:pStyle w:val="1"/>
              <w:jc w:val="left"/>
              <w:rPr>
                <w:b w:val="0"/>
              </w:rPr>
            </w:pPr>
            <w:r w:rsidRPr="00BF56A8">
              <w:rPr>
                <w:b w:val="0"/>
              </w:rPr>
              <w:t>通过做好护理人员聘用及相关经费保障，补充本单位护理力量不足，确保养员服务工作正</w:t>
            </w:r>
          </w:p>
          <w:p w:rsidR="003665E3" w:rsidRPr="00BF56A8" w:rsidRDefault="008A2D33" w:rsidP="00BF56A8">
            <w:pPr>
              <w:pStyle w:val="1"/>
              <w:jc w:val="left"/>
              <w:rPr>
                <w:b w:val="0"/>
              </w:rPr>
            </w:pPr>
            <w:r w:rsidRPr="00BF56A8">
              <w:rPr>
                <w:b w:val="0"/>
              </w:rPr>
              <w:t>常开展。</w:t>
            </w:r>
          </w:p>
        </w:tc>
      </w:tr>
      <w:tr w:rsidR="003665E3" w:rsidTr="0009365E">
        <w:trPr>
          <w:trHeight w:val="736"/>
        </w:trPr>
        <w:tc>
          <w:tcPr>
            <w:tcW w:w="1285" w:type="dxa"/>
            <w:vAlign w:val="center"/>
          </w:tcPr>
          <w:p w:rsidR="003665E3" w:rsidRPr="00BF56A8" w:rsidRDefault="008A2D33" w:rsidP="00BF56A8">
            <w:pPr>
              <w:pStyle w:val="1"/>
            </w:pPr>
            <w:r w:rsidRPr="00BF56A8">
              <w:t>绩效目标</w:t>
            </w:r>
          </w:p>
        </w:tc>
        <w:tc>
          <w:tcPr>
            <w:tcW w:w="8590" w:type="dxa"/>
            <w:gridSpan w:val="7"/>
          </w:tcPr>
          <w:p w:rsidR="003665E3" w:rsidRPr="00BF56A8" w:rsidRDefault="008A2D33" w:rsidP="00BF56A8">
            <w:pPr>
              <w:pStyle w:val="1"/>
              <w:jc w:val="left"/>
              <w:rPr>
                <w:b w:val="0"/>
              </w:rPr>
            </w:pPr>
            <w:r w:rsidRPr="00BF56A8">
              <w:rPr>
                <w:b w:val="0"/>
              </w:rPr>
              <w:t>1.通过做好护理人员聘用及相关经费保障，补充本单位护理力量不足，确保养员服务工作正</w:t>
            </w:r>
          </w:p>
          <w:p w:rsidR="003665E3" w:rsidRPr="00BF56A8" w:rsidRDefault="008A2D33" w:rsidP="00BF56A8">
            <w:pPr>
              <w:pStyle w:val="1"/>
              <w:jc w:val="left"/>
              <w:rPr>
                <w:b w:val="0"/>
              </w:rPr>
            </w:pPr>
            <w:r w:rsidRPr="00BF56A8">
              <w:rPr>
                <w:b w:val="0"/>
              </w:rPr>
              <w:t>常开展。</w:t>
            </w:r>
          </w:p>
        </w:tc>
      </w:tr>
      <w:tr w:rsidR="003665E3" w:rsidTr="006C0A7B">
        <w:trPr>
          <w:trHeight w:val="410"/>
        </w:trPr>
        <w:tc>
          <w:tcPr>
            <w:tcW w:w="1285" w:type="dxa"/>
            <w:vAlign w:val="center"/>
          </w:tcPr>
          <w:p w:rsidR="003665E3" w:rsidRPr="00BF56A8" w:rsidRDefault="008A2D33" w:rsidP="0009365E">
            <w:pPr>
              <w:pStyle w:val="TableText"/>
              <w:spacing w:before="141" w:line="172" w:lineRule="auto"/>
              <w:ind w:left="230"/>
            </w:pPr>
            <w:r w:rsidRPr="0009365E">
              <w:rPr>
                <w:rFonts w:ascii="方正书宋_GBK" w:eastAsia="方正书宋_GBK" w:hAnsi="方正书宋_GBK" w:cs="方正书宋_GBK"/>
                <w:b/>
                <w:noProof w:val="0"/>
                <w:snapToGrid/>
                <w:color w:val="auto"/>
                <w:szCs w:val="24"/>
                <w:lang w:eastAsia="uk-UA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3665E3" w:rsidRPr="0009365E" w:rsidRDefault="008A2D33" w:rsidP="0009365E">
            <w:pPr>
              <w:pStyle w:val="TableText"/>
              <w:spacing w:before="141" w:line="172" w:lineRule="auto"/>
              <w:ind w:left="230"/>
              <w:rPr>
                <w:rFonts w:ascii="方正书宋_GBK" w:eastAsia="方正书宋_GBK" w:hAnsi="方正书宋_GBK" w:cs="方正书宋_GBK"/>
                <w:b/>
                <w:noProof w:val="0"/>
                <w:snapToGrid/>
                <w:color w:val="auto"/>
                <w:szCs w:val="24"/>
                <w:lang w:eastAsia="uk-UA"/>
              </w:rPr>
            </w:pPr>
            <w:r w:rsidRPr="0009365E">
              <w:rPr>
                <w:rFonts w:ascii="方正书宋_GBK" w:eastAsia="方正书宋_GBK" w:hAnsi="方正书宋_GBK" w:cs="方正书宋_GBK"/>
                <w:b/>
                <w:noProof w:val="0"/>
                <w:snapToGrid/>
                <w:color w:val="auto"/>
                <w:szCs w:val="24"/>
                <w:lang w:eastAsia="uk-UA"/>
              </w:rPr>
              <w:t>二级指标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Pr="0009365E" w:rsidRDefault="008A2D33" w:rsidP="0009365E">
            <w:pPr>
              <w:pStyle w:val="TableText"/>
              <w:spacing w:before="141" w:line="172" w:lineRule="auto"/>
              <w:ind w:left="258"/>
              <w:rPr>
                <w:rFonts w:ascii="方正书宋_GBK" w:eastAsia="方正书宋_GBK" w:hAnsi="方正书宋_GBK" w:cs="方正书宋_GBK"/>
                <w:b/>
                <w:noProof w:val="0"/>
                <w:snapToGrid/>
                <w:color w:val="auto"/>
                <w:szCs w:val="24"/>
                <w:lang w:eastAsia="uk-UA"/>
              </w:rPr>
            </w:pPr>
            <w:r w:rsidRPr="0009365E">
              <w:rPr>
                <w:rFonts w:ascii="方正书宋_GBK" w:eastAsia="方正书宋_GBK" w:hAnsi="方正书宋_GBK" w:cs="方正书宋_GBK"/>
                <w:b/>
                <w:noProof w:val="0"/>
                <w:snapToGrid/>
                <w:color w:val="auto"/>
                <w:szCs w:val="24"/>
                <w:lang w:eastAsia="uk-UA"/>
              </w:rPr>
              <w:t>三级指标</w:t>
            </w:r>
          </w:p>
        </w:tc>
        <w:tc>
          <w:tcPr>
            <w:tcW w:w="2924" w:type="dxa"/>
            <w:gridSpan w:val="2"/>
            <w:vAlign w:val="center"/>
          </w:tcPr>
          <w:p w:rsidR="003665E3" w:rsidRPr="0009365E" w:rsidRDefault="008A2D33" w:rsidP="0009365E">
            <w:pPr>
              <w:pStyle w:val="TableText"/>
              <w:spacing w:before="141" w:line="172" w:lineRule="auto"/>
              <w:ind w:firstLineChars="400" w:firstLine="840"/>
              <w:rPr>
                <w:rFonts w:ascii="方正书宋_GBK" w:eastAsia="方正书宋_GBK" w:hAnsi="方正书宋_GBK" w:cs="方正书宋_GBK"/>
                <w:b/>
                <w:noProof w:val="0"/>
                <w:snapToGrid/>
                <w:color w:val="auto"/>
                <w:szCs w:val="24"/>
                <w:lang w:eastAsia="uk-UA"/>
              </w:rPr>
            </w:pPr>
            <w:r w:rsidRPr="0009365E">
              <w:rPr>
                <w:rFonts w:ascii="方正书宋_GBK" w:eastAsia="方正书宋_GBK" w:hAnsi="方正书宋_GBK" w:cs="方正书宋_GBK"/>
                <w:b/>
                <w:noProof w:val="0"/>
                <w:snapToGrid/>
                <w:color w:val="auto"/>
                <w:szCs w:val="24"/>
                <w:lang w:eastAsia="uk-UA"/>
              </w:rPr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 w:rsidR="003665E3" w:rsidRPr="0009365E" w:rsidRDefault="008A2D33" w:rsidP="0009365E">
            <w:pPr>
              <w:pStyle w:val="TableText"/>
              <w:spacing w:before="141" w:line="172" w:lineRule="auto"/>
              <w:ind w:left="968"/>
              <w:rPr>
                <w:rFonts w:ascii="方正书宋_GBK" w:eastAsia="方正书宋_GBK" w:hAnsi="方正书宋_GBK" w:cs="方正书宋_GBK"/>
                <w:b/>
                <w:noProof w:val="0"/>
                <w:snapToGrid/>
                <w:color w:val="auto"/>
                <w:szCs w:val="24"/>
                <w:lang w:eastAsia="uk-UA"/>
              </w:rPr>
            </w:pPr>
            <w:r w:rsidRPr="0009365E">
              <w:rPr>
                <w:rFonts w:ascii="方正书宋_GBK" w:eastAsia="方正书宋_GBK" w:hAnsi="方正书宋_GBK" w:cs="方正书宋_GBK"/>
                <w:b/>
                <w:noProof w:val="0"/>
                <w:snapToGrid/>
                <w:color w:val="auto"/>
                <w:szCs w:val="24"/>
                <w:lang w:eastAsia="uk-UA"/>
              </w:rPr>
              <w:t>指标值</w:t>
            </w:r>
          </w:p>
        </w:tc>
      </w:tr>
      <w:tr w:rsidR="003665E3" w:rsidTr="006C0A7B">
        <w:trPr>
          <w:trHeight w:val="530"/>
        </w:trPr>
        <w:tc>
          <w:tcPr>
            <w:tcW w:w="1285" w:type="dxa"/>
            <w:vMerge w:val="restart"/>
            <w:tcBorders>
              <w:bottom w:val="nil"/>
            </w:tcBorders>
            <w:vAlign w:val="center"/>
          </w:tcPr>
          <w:p w:rsidR="003665E3" w:rsidRPr="0009365E" w:rsidRDefault="008A2D33" w:rsidP="0009365E">
            <w:pPr>
              <w:pStyle w:val="1"/>
              <w:rPr>
                <w:b w:val="0"/>
              </w:rPr>
            </w:pPr>
            <w:r w:rsidRPr="0009365E">
              <w:rPr>
                <w:b w:val="0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3665E3" w:rsidRPr="0009365E" w:rsidRDefault="008A2D33" w:rsidP="0009365E">
            <w:pPr>
              <w:pStyle w:val="1"/>
              <w:rPr>
                <w:b w:val="0"/>
              </w:rPr>
            </w:pPr>
            <w:r w:rsidRPr="0009365E">
              <w:rPr>
                <w:b w:val="0"/>
              </w:rPr>
              <w:t>数量指标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Pr="0009365E" w:rsidRDefault="008A2D33" w:rsidP="00E60CA7">
            <w:pPr>
              <w:pStyle w:val="1"/>
              <w:jc w:val="both"/>
              <w:rPr>
                <w:b w:val="0"/>
              </w:rPr>
            </w:pPr>
            <w:r w:rsidRPr="0009365E">
              <w:rPr>
                <w:b w:val="0"/>
              </w:rPr>
              <w:t>聘用护理人员人数</w:t>
            </w:r>
          </w:p>
        </w:tc>
        <w:tc>
          <w:tcPr>
            <w:tcW w:w="2924" w:type="dxa"/>
            <w:gridSpan w:val="2"/>
            <w:vAlign w:val="center"/>
          </w:tcPr>
          <w:p w:rsidR="003665E3" w:rsidRPr="0009365E" w:rsidRDefault="008A2D33" w:rsidP="006923F0">
            <w:pPr>
              <w:pStyle w:val="1"/>
              <w:jc w:val="left"/>
              <w:rPr>
                <w:b w:val="0"/>
              </w:rPr>
            </w:pPr>
            <w:r w:rsidRPr="0009365E">
              <w:rPr>
                <w:b w:val="0"/>
              </w:rPr>
              <w:t>聘用护理人员人数</w:t>
            </w:r>
          </w:p>
        </w:tc>
        <w:tc>
          <w:tcPr>
            <w:tcW w:w="2556" w:type="dxa"/>
            <w:gridSpan w:val="2"/>
            <w:vAlign w:val="center"/>
          </w:tcPr>
          <w:p w:rsidR="003665E3" w:rsidRPr="0009365E" w:rsidRDefault="008A2D33" w:rsidP="006923F0">
            <w:pPr>
              <w:pStyle w:val="1"/>
              <w:jc w:val="left"/>
              <w:rPr>
                <w:b w:val="0"/>
              </w:rPr>
            </w:pPr>
            <w:r w:rsidRPr="0009365E">
              <w:rPr>
                <w:b w:val="0"/>
              </w:rPr>
              <w:t>≥65 人</w:t>
            </w:r>
          </w:p>
        </w:tc>
      </w:tr>
      <w:tr w:rsidR="003665E3" w:rsidTr="006C0A7B">
        <w:trPr>
          <w:trHeight w:val="693"/>
        </w:trPr>
        <w:tc>
          <w:tcPr>
            <w:tcW w:w="1285" w:type="dxa"/>
            <w:vMerge/>
            <w:tcBorders>
              <w:top w:val="nil"/>
              <w:bottom w:val="nil"/>
            </w:tcBorders>
            <w:vAlign w:val="center"/>
          </w:tcPr>
          <w:p w:rsidR="003665E3" w:rsidRPr="0009365E" w:rsidRDefault="003665E3" w:rsidP="0009365E">
            <w:pPr>
              <w:pStyle w:val="1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3665E3" w:rsidRPr="0009365E" w:rsidRDefault="008A2D33" w:rsidP="0009365E">
            <w:pPr>
              <w:pStyle w:val="1"/>
              <w:rPr>
                <w:b w:val="0"/>
              </w:rPr>
            </w:pPr>
            <w:r w:rsidRPr="0009365E">
              <w:rPr>
                <w:b w:val="0"/>
              </w:rPr>
              <w:t>质量指标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Pr="0009365E" w:rsidRDefault="008A2D33" w:rsidP="00E60CA7">
            <w:pPr>
              <w:pStyle w:val="1"/>
              <w:jc w:val="both"/>
              <w:rPr>
                <w:b w:val="0"/>
              </w:rPr>
            </w:pPr>
            <w:r w:rsidRPr="0009365E">
              <w:rPr>
                <w:b w:val="0"/>
              </w:rPr>
              <w:t>外聘护理员 工作考核达标率</w:t>
            </w:r>
          </w:p>
        </w:tc>
        <w:tc>
          <w:tcPr>
            <w:tcW w:w="2924" w:type="dxa"/>
            <w:gridSpan w:val="2"/>
            <w:vAlign w:val="center"/>
          </w:tcPr>
          <w:p w:rsidR="003665E3" w:rsidRPr="0009365E" w:rsidRDefault="008A2D33" w:rsidP="006923F0">
            <w:pPr>
              <w:pStyle w:val="1"/>
              <w:jc w:val="left"/>
              <w:rPr>
                <w:b w:val="0"/>
              </w:rPr>
            </w:pPr>
            <w:r w:rsidRPr="0009365E">
              <w:rPr>
                <w:b w:val="0"/>
              </w:rPr>
              <w:t>外聘护理员工作考核达标率</w:t>
            </w:r>
          </w:p>
        </w:tc>
        <w:tc>
          <w:tcPr>
            <w:tcW w:w="2556" w:type="dxa"/>
            <w:gridSpan w:val="2"/>
            <w:vAlign w:val="center"/>
          </w:tcPr>
          <w:p w:rsidR="003665E3" w:rsidRPr="0009365E" w:rsidRDefault="008A2D33" w:rsidP="006923F0">
            <w:pPr>
              <w:pStyle w:val="1"/>
              <w:jc w:val="left"/>
              <w:rPr>
                <w:b w:val="0"/>
              </w:rPr>
            </w:pPr>
            <w:r w:rsidRPr="0009365E">
              <w:rPr>
                <w:b w:val="0"/>
              </w:rPr>
              <w:t>≥90%</w:t>
            </w:r>
          </w:p>
        </w:tc>
      </w:tr>
      <w:tr w:rsidR="003665E3" w:rsidTr="006C0A7B">
        <w:trPr>
          <w:trHeight w:val="675"/>
        </w:trPr>
        <w:tc>
          <w:tcPr>
            <w:tcW w:w="1285" w:type="dxa"/>
            <w:vMerge/>
            <w:tcBorders>
              <w:top w:val="nil"/>
              <w:bottom w:val="nil"/>
            </w:tcBorders>
            <w:vAlign w:val="center"/>
          </w:tcPr>
          <w:p w:rsidR="003665E3" w:rsidRPr="0009365E" w:rsidRDefault="003665E3" w:rsidP="0009365E">
            <w:pPr>
              <w:pStyle w:val="1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3665E3" w:rsidRPr="0009365E" w:rsidRDefault="008A2D33" w:rsidP="0009365E">
            <w:pPr>
              <w:pStyle w:val="1"/>
              <w:rPr>
                <w:b w:val="0"/>
              </w:rPr>
            </w:pPr>
            <w:r w:rsidRPr="0009365E">
              <w:rPr>
                <w:b w:val="0"/>
              </w:rPr>
              <w:t>时效指标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Pr="0009365E" w:rsidRDefault="008A2D33" w:rsidP="00E60CA7">
            <w:pPr>
              <w:pStyle w:val="1"/>
              <w:jc w:val="both"/>
              <w:rPr>
                <w:b w:val="0"/>
              </w:rPr>
            </w:pPr>
            <w:r w:rsidRPr="0009365E">
              <w:rPr>
                <w:b w:val="0"/>
              </w:rPr>
              <w:t>外聘护理员 工作完成及时率</w:t>
            </w:r>
          </w:p>
        </w:tc>
        <w:tc>
          <w:tcPr>
            <w:tcW w:w="2924" w:type="dxa"/>
            <w:gridSpan w:val="2"/>
            <w:vAlign w:val="center"/>
          </w:tcPr>
          <w:p w:rsidR="003665E3" w:rsidRPr="0009365E" w:rsidRDefault="008A2D33" w:rsidP="006923F0">
            <w:pPr>
              <w:pStyle w:val="1"/>
              <w:jc w:val="left"/>
              <w:rPr>
                <w:b w:val="0"/>
              </w:rPr>
            </w:pPr>
            <w:r w:rsidRPr="0009365E">
              <w:rPr>
                <w:b w:val="0"/>
              </w:rPr>
              <w:t>外聘护理员工作完成及时率</w:t>
            </w:r>
          </w:p>
        </w:tc>
        <w:tc>
          <w:tcPr>
            <w:tcW w:w="2556" w:type="dxa"/>
            <w:gridSpan w:val="2"/>
            <w:vAlign w:val="center"/>
          </w:tcPr>
          <w:p w:rsidR="003665E3" w:rsidRPr="0009365E" w:rsidRDefault="008A2D33" w:rsidP="006923F0">
            <w:pPr>
              <w:pStyle w:val="1"/>
              <w:jc w:val="left"/>
              <w:rPr>
                <w:b w:val="0"/>
              </w:rPr>
            </w:pPr>
            <w:r w:rsidRPr="0009365E">
              <w:rPr>
                <w:b w:val="0"/>
              </w:rPr>
              <w:t>≥90%</w:t>
            </w:r>
          </w:p>
        </w:tc>
      </w:tr>
      <w:tr w:rsidR="003665E3" w:rsidTr="006C0A7B">
        <w:trPr>
          <w:trHeight w:val="643"/>
        </w:trPr>
        <w:tc>
          <w:tcPr>
            <w:tcW w:w="1285" w:type="dxa"/>
            <w:vMerge/>
            <w:tcBorders>
              <w:top w:val="nil"/>
            </w:tcBorders>
            <w:vAlign w:val="center"/>
          </w:tcPr>
          <w:p w:rsidR="003665E3" w:rsidRPr="0009365E" w:rsidRDefault="003665E3" w:rsidP="0009365E">
            <w:pPr>
              <w:pStyle w:val="1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3665E3" w:rsidRPr="0009365E" w:rsidRDefault="008A2D33" w:rsidP="0009365E">
            <w:pPr>
              <w:pStyle w:val="1"/>
              <w:rPr>
                <w:b w:val="0"/>
              </w:rPr>
            </w:pPr>
            <w:r w:rsidRPr="0009365E">
              <w:rPr>
                <w:b w:val="0"/>
              </w:rPr>
              <w:t>成本指标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Pr="0009365E" w:rsidRDefault="008A2D33" w:rsidP="00E60CA7">
            <w:pPr>
              <w:pStyle w:val="1"/>
              <w:jc w:val="both"/>
              <w:rPr>
                <w:b w:val="0"/>
              </w:rPr>
            </w:pPr>
            <w:r w:rsidRPr="0009365E">
              <w:rPr>
                <w:b w:val="0"/>
              </w:rPr>
              <w:t>外聘护理人员保障经费</w:t>
            </w:r>
          </w:p>
        </w:tc>
        <w:tc>
          <w:tcPr>
            <w:tcW w:w="2924" w:type="dxa"/>
            <w:gridSpan w:val="2"/>
            <w:vAlign w:val="center"/>
          </w:tcPr>
          <w:p w:rsidR="003665E3" w:rsidRPr="0009365E" w:rsidRDefault="008A2D33" w:rsidP="006923F0">
            <w:pPr>
              <w:pStyle w:val="1"/>
              <w:jc w:val="left"/>
              <w:rPr>
                <w:b w:val="0"/>
              </w:rPr>
            </w:pPr>
            <w:r w:rsidRPr="0009365E">
              <w:rPr>
                <w:b w:val="0"/>
              </w:rPr>
              <w:t>外聘护理人员保障经费</w:t>
            </w:r>
          </w:p>
        </w:tc>
        <w:tc>
          <w:tcPr>
            <w:tcW w:w="2556" w:type="dxa"/>
            <w:gridSpan w:val="2"/>
            <w:vAlign w:val="center"/>
          </w:tcPr>
          <w:p w:rsidR="003665E3" w:rsidRPr="0009365E" w:rsidRDefault="008A2D33" w:rsidP="006923F0">
            <w:pPr>
              <w:pStyle w:val="1"/>
              <w:jc w:val="left"/>
              <w:rPr>
                <w:b w:val="0"/>
              </w:rPr>
            </w:pPr>
            <w:r w:rsidRPr="0009365E">
              <w:rPr>
                <w:b w:val="0"/>
              </w:rPr>
              <w:t>≤509 万元</w:t>
            </w:r>
          </w:p>
        </w:tc>
      </w:tr>
      <w:tr w:rsidR="003665E3" w:rsidTr="006C0A7B">
        <w:trPr>
          <w:trHeight w:val="781"/>
        </w:trPr>
        <w:tc>
          <w:tcPr>
            <w:tcW w:w="1285" w:type="dxa"/>
            <w:vMerge w:val="restart"/>
            <w:tcBorders>
              <w:bottom w:val="nil"/>
            </w:tcBorders>
            <w:vAlign w:val="center"/>
          </w:tcPr>
          <w:p w:rsidR="003665E3" w:rsidRPr="0009365E" w:rsidRDefault="008A2D33" w:rsidP="0009365E">
            <w:pPr>
              <w:pStyle w:val="1"/>
              <w:rPr>
                <w:b w:val="0"/>
              </w:rPr>
            </w:pPr>
            <w:r w:rsidRPr="0009365E">
              <w:rPr>
                <w:b w:val="0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3665E3" w:rsidRPr="0009365E" w:rsidRDefault="008A2D33" w:rsidP="0009365E">
            <w:pPr>
              <w:pStyle w:val="1"/>
              <w:rPr>
                <w:b w:val="0"/>
              </w:rPr>
            </w:pPr>
            <w:r w:rsidRPr="0009365E">
              <w:rPr>
                <w:b w:val="0"/>
              </w:rPr>
              <w:t>社会效益指 标</w:t>
            </w:r>
          </w:p>
        </w:tc>
        <w:tc>
          <w:tcPr>
            <w:tcW w:w="1834" w:type="dxa"/>
            <w:gridSpan w:val="2"/>
            <w:vAlign w:val="center"/>
          </w:tcPr>
          <w:p w:rsidR="003665E3" w:rsidRPr="0009365E" w:rsidRDefault="008A2D33" w:rsidP="00E60CA7">
            <w:pPr>
              <w:pStyle w:val="1"/>
              <w:jc w:val="both"/>
              <w:rPr>
                <w:b w:val="0"/>
              </w:rPr>
            </w:pPr>
            <w:r w:rsidRPr="0009365E">
              <w:rPr>
                <w:b w:val="0"/>
              </w:rPr>
              <w:t>确保养员护 理工作正常开展</w:t>
            </w:r>
          </w:p>
        </w:tc>
        <w:tc>
          <w:tcPr>
            <w:tcW w:w="2924" w:type="dxa"/>
            <w:gridSpan w:val="2"/>
            <w:vAlign w:val="center"/>
          </w:tcPr>
          <w:p w:rsidR="003665E3" w:rsidRPr="0009365E" w:rsidRDefault="008A2D33" w:rsidP="006923F0">
            <w:pPr>
              <w:pStyle w:val="1"/>
              <w:jc w:val="left"/>
              <w:rPr>
                <w:b w:val="0"/>
              </w:rPr>
            </w:pPr>
            <w:r w:rsidRPr="0009365E">
              <w:rPr>
                <w:b w:val="0"/>
              </w:rPr>
              <w:t>确保养员护理工作正常开展</w:t>
            </w:r>
          </w:p>
        </w:tc>
        <w:tc>
          <w:tcPr>
            <w:tcW w:w="2556" w:type="dxa"/>
            <w:gridSpan w:val="2"/>
            <w:vAlign w:val="center"/>
          </w:tcPr>
          <w:p w:rsidR="003665E3" w:rsidRPr="0009365E" w:rsidRDefault="008A2D33" w:rsidP="006923F0">
            <w:pPr>
              <w:pStyle w:val="1"/>
              <w:jc w:val="left"/>
              <w:rPr>
                <w:b w:val="0"/>
              </w:rPr>
            </w:pPr>
            <w:r w:rsidRPr="0009365E">
              <w:rPr>
                <w:b w:val="0"/>
              </w:rPr>
              <w:t>确保</w:t>
            </w:r>
          </w:p>
        </w:tc>
      </w:tr>
      <w:tr w:rsidR="003665E3" w:rsidTr="006C0A7B">
        <w:trPr>
          <w:trHeight w:val="693"/>
        </w:trPr>
        <w:tc>
          <w:tcPr>
            <w:tcW w:w="1285" w:type="dxa"/>
            <w:vMerge/>
            <w:tcBorders>
              <w:top w:val="nil"/>
            </w:tcBorders>
            <w:vAlign w:val="center"/>
          </w:tcPr>
          <w:p w:rsidR="003665E3" w:rsidRPr="0009365E" w:rsidRDefault="003665E3" w:rsidP="0009365E">
            <w:pPr>
              <w:pStyle w:val="1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:rsidR="003665E3" w:rsidRPr="0009365E" w:rsidRDefault="008A2D33" w:rsidP="0009365E">
            <w:pPr>
              <w:pStyle w:val="1"/>
              <w:rPr>
                <w:b w:val="0"/>
              </w:rPr>
            </w:pPr>
            <w:r w:rsidRPr="0009365E">
              <w:rPr>
                <w:b w:val="0"/>
              </w:rPr>
              <w:t>可持续影响</w:t>
            </w:r>
          </w:p>
          <w:p w:rsidR="003665E3" w:rsidRPr="0009365E" w:rsidRDefault="008A2D33" w:rsidP="0009365E">
            <w:pPr>
              <w:pStyle w:val="1"/>
              <w:rPr>
                <w:b w:val="0"/>
              </w:rPr>
            </w:pPr>
            <w:r w:rsidRPr="0009365E">
              <w:rPr>
                <w:b w:val="0"/>
              </w:rPr>
              <w:t>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Pr="0009365E" w:rsidRDefault="008A2D33" w:rsidP="00E60CA7">
            <w:pPr>
              <w:pStyle w:val="1"/>
              <w:jc w:val="both"/>
              <w:rPr>
                <w:b w:val="0"/>
              </w:rPr>
            </w:pPr>
            <w:r w:rsidRPr="0009365E">
              <w:rPr>
                <w:b w:val="0"/>
              </w:rPr>
              <w:t>完善外聘护 理员管理机制</w:t>
            </w:r>
          </w:p>
        </w:tc>
        <w:tc>
          <w:tcPr>
            <w:tcW w:w="2924" w:type="dxa"/>
            <w:gridSpan w:val="2"/>
            <w:vAlign w:val="center"/>
          </w:tcPr>
          <w:p w:rsidR="003665E3" w:rsidRPr="0009365E" w:rsidRDefault="008A2D33" w:rsidP="006923F0">
            <w:pPr>
              <w:pStyle w:val="1"/>
              <w:jc w:val="left"/>
              <w:rPr>
                <w:b w:val="0"/>
              </w:rPr>
            </w:pPr>
            <w:r w:rsidRPr="0009365E">
              <w:rPr>
                <w:b w:val="0"/>
              </w:rPr>
              <w:t>完善外聘护理员管理机制</w:t>
            </w:r>
          </w:p>
        </w:tc>
        <w:tc>
          <w:tcPr>
            <w:tcW w:w="2556" w:type="dxa"/>
            <w:gridSpan w:val="2"/>
            <w:vAlign w:val="center"/>
          </w:tcPr>
          <w:p w:rsidR="003665E3" w:rsidRPr="0009365E" w:rsidRDefault="008A2D33" w:rsidP="006923F0">
            <w:pPr>
              <w:pStyle w:val="1"/>
              <w:jc w:val="left"/>
              <w:rPr>
                <w:b w:val="0"/>
              </w:rPr>
            </w:pPr>
            <w:r w:rsidRPr="0009365E">
              <w:rPr>
                <w:b w:val="0"/>
              </w:rPr>
              <w:t>完善</w:t>
            </w:r>
          </w:p>
        </w:tc>
      </w:tr>
      <w:tr w:rsidR="003665E3" w:rsidTr="006C0A7B">
        <w:trPr>
          <w:trHeight w:val="675"/>
        </w:trPr>
        <w:tc>
          <w:tcPr>
            <w:tcW w:w="1285" w:type="dxa"/>
            <w:vAlign w:val="center"/>
          </w:tcPr>
          <w:p w:rsidR="003665E3" w:rsidRPr="0009365E" w:rsidRDefault="008A2D33" w:rsidP="0009365E">
            <w:pPr>
              <w:pStyle w:val="1"/>
              <w:rPr>
                <w:b w:val="0"/>
              </w:rPr>
            </w:pPr>
            <w:r w:rsidRPr="0009365E">
              <w:rPr>
                <w:b w:val="0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3665E3" w:rsidRPr="0009365E" w:rsidRDefault="008A2D33" w:rsidP="0009365E">
            <w:pPr>
              <w:pStyle w:val="1"/>
              <w:rPr>
                <w:b w:val="0"/>
              </w:rPr>
            </w:pPr>
            <w:r w:rsidRPr="0009365E">
              <w:rPr>
                <w:b w:val="0"/>
              </w:rPr>
              <w:t>服务对象满</w:t>
            </w:r>
          </w:p>
          <w:p w:rsidR="003665E3" w:rsidRPr="0009365E" w:rsidRDefault="008A2D33" w:rsidP="0009365E">
            <w:pPr>
              <w:pStyle w:val="1"/>
              <w:rPr>
                <w:b w:val="0"/>
              </w:rPr>
            </w:pPr>
            <w:r w:rsidRPr="0009365E">
              <w:rPr>
                <w:b w:val="0"/>
              </w:rPr>
              <w:t>意度指标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Pr="0009365E" w:rsidRDefault="008A2D33" w:rsidP="00E60CA7">
            <w:pPr>
              <w:pStyle w:val="1"/>
              <w:jc w:val="both"/>
              <w:rPr>
                <w:b w:val="0"/>
              </w:rPr>
            </w:pPr>
            <w:r w:rsidRPr="0009365E">
              <w:rPr>
                <w:b w:val="0"/>
              </w:rPr>
              <w:t>养员满意度</w:t>
            </w:r>
          </w:p>
        </w:tc>
        <w:tc>
          <w:tcPr>
            <w:tcW w:w="2924" w:type="dxa"/>
            <w:gridSpan w:val="2"/>
            <w:vAlign w:val="center"/>
          </w:tcPr>
          <w:p w:rsidR="003665E3" w:rsidRPr="0009365E" w:rsidRDefault="008A2D33" w:rsidP="006923F0">
            <w:pPr>
              <w:pStyle w:val="1"/>
              <w:jc w:val="left"/>
              <w:rPr>
                <w:b w:val="0"/>
              </w:rPr>
            </w:pPr>
            <w:r w:rsidRPr="0009365E">
              <w:rPr>
                <w:b w:val="0"/>
              </w:rPr>
              <w:t>养员满意度</w:t>
            </w:r>
          </w:p>
        </w:tc>
        <w:tc>
          <w:tcPr>
            <w:tcW w:w="2556" w:type="dxa"/>
            <w:gridSpan w:val="2"/>
            <w:vAlign w:val="center"/>
          </w:tcPr>
          <w:p w:rsidR="003665E3" w:rsidRPr="0009365E" w:rsidRDefault="008A2D33" w:rsidP="006923F0">
            <w:pPr>
              <w:pStyle w:val="1"/>
              <w:jc w:val="left"/>
              <w:rPr>
                <w:b w:val="0"/>
              </w:rPr>
            </w:pPr>
            <w:r w:rsidRPr="0009365E">
              <w:rPr>
                <w:b w:val="0"/>
              </w:rPr>
              <w:t>≥90%</w:t>
            </w:r>
          </w:p>
        </w:tc>
      </w:tr>
    </w:tbl>
    <w:p w:rsidR="003665E3" w:rsidRDefault="003665E3"/>
    <w:p w:rsidR="003665E3" w:rsidRDefault="003665E3">
      <w:pPr>
        <w:sectPr w:rsidR="003665E3">
          <w:pgSz w:w="11900" w:h="16841"/>
          <w:pgMar w:top="1431" w:right="1008" w:bottom="0" w:left="1008" w:header="0" w:footer="0" w:gutter="0"/>
          <w:cols w:space="720"/>
        </w:sectPr>
      </w:pPr>
    </w:p>
    <w:p w:rsidR="003665E3" w:rsidRPr="008A2D33" w:rsidRDefault="008A2D33" w:rsidP="008A2D33">
      <w:pPr>
        <w:kinsoku/>
        <w:autoSpaceDE/>
        <w:autoSpaceDN/>
        <w:adjustRightInd/>
        <w:snapToGrid/>
        <w:ind w:firstLine="560"/>
        <w:textAlignment w:val="auto"/>
        <w:outlineLvl w:val="3"/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</w:pPr>
      <w:bookmarkStart w:id="8" w:name="bookmark52"/>
      <w:bookmarkStart w:id="9" w:name="bookmark53"/>
      <w:bookmarkEnd w:id="8"/>
      <w:bookmarkEnd w:id="9"/>
      <w:r>
        <w:rPr>
          <w:rFonts w:ascii="方正仿宋_GBK" w:eastAsia="方正仿宋_GBK" w:hAnsi="方正仿宋_GBK" w:cs="方正仿宋_GBK" w:hint="eastAsia"/>
          <w:noProof w:val="0"/>
          <w:snapToGrid/>
          <w:color w:val="auto"/>
          <w:sz w:val="28"/>
          <w:szCs w:val="24"/>
          <w:lang w:eastAsia="uk-UA"/>
        </w:rPr>
        <w:lastRenderedPageBreak/>
        <w:t>5</w:t>
      </w:r>
      <w:r w:rsidRPr="008A2D33"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  <w:t>.天津市听力障碍康复中心科研楼（现收养楼）消防升级整体改造开</w:t>
      </w:r>
    </w:p>
    <w:p w:rsidR="003665E3" w:rsidRPr="008A2D33" w:rsidRDefault="008A2D33" w:rsidP="008A2D33">
      <w:pPr>
        <w:kinsoku/>
        <w:autoSpaceDE/>
        <w:autoSpaceDN/>
        <w:adjustRightInd/>
        <w:snapToGrid/>
        <w:ind w:firstLine="560"/>
        <w:textAlignment w:val="auto"/>
        <w:outlineLvl w:val="3"/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</w:pPr>
      <w:r w:rsidRPr="008A2D33"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  <w:t>办费（2024 年市级福彩）绩效目标表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276"/>
        <w:gridCol w:w="1331"/>
        <w:gridCol w:w="644"/>
        <w:gridCol w:w="941"/>
        <w:gridCol w:w="1842"/>
        <w:gridCol w:w="1275"/>
        <w:gridCol w:w="1281"/>
      </w:tblGrid>
      <w:tr w:rsidR="003665E3" w:rsidRPr="00797AC4">
        <w:trPr>
          <w:trHeight w:val="410"/>
        </w:trPr>
        <w:tc>
          <w:tcPr>
            <w:tcW w:w="8592" w:type="dxa"/>
            <w:gridSpan w:val="7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3665E3" w:rsidRDefault="008A2D33">
            <w:pPr>
              <w:pStyle w:val="TableText"/>
              <w:spacing w:before="99" w:line="178" w:lineRule="auto"/>
              <w:ind w:left="119"/>
              <w:rPr>
                <w:lang w:eastAsia="zh-CN"/>
              </w:rPr>
            </w:pPr>
            <w:r w:rsidRPr="008A2D33">
              <w:rPr>
                <w:rFonts w:ascii="方正书宋_GBK" w:eastAsia="方正书宋_GBK" w:hAnsi="方正书宋_GBK" w:cs="方正书宋_GBK"/>
                <w:b/>
                <w:noProof w:val="0"/>
                <w:snapToGrid/>
                <w:color w:val="auto"/>
                <w:szCs w:val="24"/>
                <w:lang w:eastAsia="uk-UA"/>
              </w:rPr>
              <w:t>354202 天津市听力障碍专科医院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3665E3" w:rsidRPr="00797AC4" w:rsidRDefault="008A2D33">
            <w:pPr>
              <w:pStyle w:val="TableText"/>
              <w:spacing w:before="132" w:line="177" w:lineRule="auto"/>
              <w:ind w:left="130"/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</w:pPr>
            <w:r w:rsidRPr="00797AC4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单位：万元</w:t>
            </w:r>
          </w:p>
        </w:tc>
      </w:tr>
      <w:tr w:rsidR="003665E3" w:rsidTr="001940EA">
        <w:trPr>
          <w:trHeight w:val="736"/>
        </w:trPr>
        <w:tc>
          <w:tcPr>
            <w:tcW w:w="1283" w:type="dxa"/>
            <w:vAlign w:val="center"/>
          </w:tcPr>
          <w:p w:rsidR="003665E3" w:rsidRDefault="008A2D33" w:rsidP="001940EA">
            <w:pPr>
              <w:pStyle w:val="1"/>
            </w:pPr>
            <w:r w:rsidRPr="001940EA">
              <w:t>项目名称</w:t>
            </w:r>
          </w:p>
        </w:tc>
        <w:tc>
          <w:tcPr>
            <w:tcW w:w="8590" w:type="dxa"/>
            <w:gridSpan w:val="7"/>
          </w:tcPr>
          <w:p w:rsidR="003665E3" w:rsidRDefault="008A2D33" w:rsidP="001940EA">
            <w:pPr>
              <w:pStyle w:val="4"/>
              <w:jc w:val="both"/>
              <w:rPr>
                <w:lang w:eastAsia="zh-CN"/>
              </w:rPr>
            </w:pPr>
            <w:r w:rsidRPr="001940EA">
              <w:t>天津市听力障碍康复中心科研楼（现收养楼）消防升级整体改造开办费（2024 年市级福</w:t>
            </w:r>
            <w:r>
              <w:t xml:space="preserve"> </w:t>
            </w:r>
            <w:r w:rsidRPr="001940EA">
              <w:t>彩）</w:t>
            </w:r>
          </w:p>
        </w:tc>
      </w:tr>
      <w:tr w:rsidR="003665E3" w:rsidTr="001940EA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 w:rsidR="003665E3" w:rsidRDefault="003665E3" w:rsidP="001940EA">
            <w:pPr>
              <w:pStyle w:val="1"/>
            </w:pPr>
          </w:p>
          <w:p w:rsidR="003665E3" w:rsidRDefault="008A2D33" w:rsidP="001940EA">
            <w:pPr>
              <w:pStyle w:val="1"/>
            </w:pPr>
            <w:r w:rsidRPr="001940EA">
              <w:t>预算规模及 资金用途</w:t>
            </w: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1"/>
            </w:pPr>
            <w:r w:rsidRPr="001940EA">
              <w:t>预算数</w:t>
            </w:r>
          </w:p>
        </w:tc>
        <w:tc>
          <w:tcPr>
            <w:tcW w:w="1331" w:type="dxa"/>
            <w:vAlign w:val="center"/>
          </w:tcPr>
          <w:p w:rsidR="003665E3" w:rsidRPr="001940EA" w:rsidRDefault="008A2D33" w:rsidP="001940EA">
            <w:pPr>
              <w:pStyle w:val="1"/>
              <w:rPr>
                <w:b w:val="0"/>
              </w:rPr>
            </w:pPr>
            <w:r w:rsidRPr="001940EA">
              <w:rPr>
                <w:b w:val="0"/>
              </w:rPr>
              <w:t>86.10</w:t>
            </w:r>
          </w:p>
        </w:tc>
        <w:tc>
          <w:tcPr>
            <w:tcW w:w="1585" w:type="dxa"/>
            <w:gridSpan w:val="2"/>
            <w:vAlign w:val="center"/>
          </w:tcPr>
          <w:p w:rsidR="003665E3" w:rsidRDefault="008A2D33" w:rsidP="001940EA">
            <w:pPr>
              <w:pStyle w:val="1"/>
            </w:pPr>
            <w:r w:rsidRPr="001940EA">
              <w:t>其中：财政</w:t>
            </w:r>
          </w:p>
          <w:p w:rsidR="003665E3" w:rsidRDefault="008A2D33" w:rsidP="001940EA">
            <w:pPr>
              <w:pStyle w:val="1"/>
            </w:pPr>
            <w:r w:rsidRPr="001940EA">
              <w:t>资金</w:t>
            </w:r>
          </w:p>
        </w:tc>
        <w:tc>
          <w:tcPr>
            <w:tcW w:w="1842" w:type="dxa"/>
            <w:vAlign w:val="center"/>
          </w:tcPr>
          <w:p w:rsidR="003665E3" w:rsidRPr="001940EA" w:rsidRDefault="008A2D33" w:rsidP="001940EA">
            <w:pPr>
              <w:pStyle w:val="1"/>
              <w:rPr>
                <w:b w:val="0"/>
              </w:rPr>
            </w:pPr>
            <w:r w:rsidRPr="001940EA">
              <w:rPr>
                <w:b w:val="0"/>
              </w:rPr>
              <w:t>86.10</w:t>
            </w:r>
          </w:p>
        </w:tc>
        <w:tc>
          <w:tcPr>
            <w:tcW w:w="1275" w:type="dxa"/>
            <w:vAlign w:val="center"/>
          </w:tcPr>
          <w:p w:rsidR="003665E3" w:rsidRDefault="008A2D33" w:rsidP="001940EA">
            <w:pPr>
              <w:pStyle w:val="1"/>
            </w:pPr>
            <w:r w:rsidRPr="001940EA">
              <w:t>其他资金</w:t>
            </w:r>
          </w:p>
        </w:tc>
        <w:tc>
          <w:tcPr>
            <w:tcW w:w="1281" w:type="dxa"/>
          </w:tcPr>
          <w:p w:rsidR="003665E3" w:rsidRDefault="003665E3"/>
        </w:tc>
      </w:tr>
      <w:tr w:rsidR="003665E3" w:rsidTr="001940EA">
        <w:trPr>
          <w:trHeight w:val="737"/>
        </w:trPr>
        <w:tc>
          <w:tcPr>
            <w:tcW w:w="1283" w:type="dxa"/>
            <w:vMerge/>
            <w:tcBorders>
              <w:top w:val="nil"/>
            </w:tcBorders>
            <w:vAlign w:val="center"/>
          </w:tcPr>
          <w:p w:rsidR="003665E3" w:rsidRDefault="003665E3" w:rsidP="001940EA">
            <w:pPr>
              <w:pStyle w:val="1"/>
            </w:pPr>
          </w:p>
        </w:tc>
        <w:tc>
          <w:tcPr>
            <w:tcW w:w="8590" w:type="dxa"/>
            <w:gridSpan w:val="7"/>
          </w:tcPr>
          <w:p w:rsidR="003665E3" w:rsidRDefault="008A2D33" w:rsidP="001940EA">
            <w:pPr>
              <w:pStyle w:val="4"/>
              <w:jc w:val="both"/>
            </w:pPr>
            <w:r>
              <w:t xml:space="preserve">通过做好养老护理床、空调、医疗设备、针织床品等采购工作，满足收养老人的日常生活 </w:t>
            </w:r>
            <w:r w:rsidRPr="001940EA">
              <w:t>需求，为养员提供优质的住养环境。</w:t>
            </w:r>
          </w:p>
        </w:tc>
      </w:tr>
      <w:tr w:rsidR="003665E3" w:rsidTr="001940EA">
        <w:trPr>
          <w:trHeight w:val="739"/>
        </w:trPr>
        <w:tc>
          <w:tcPr>
            <w:tcW w:w="1283" w:type="dxa"/>
            <w:vAlign w:val="center"/>
          </w:tcPr>
          <w:p w:rsidR="003665E3" w:rsidRDefault="008A2D33" w:rsidP="001940EA">
            <w:pPr>
              <w:pStyle w:val="1"/>
            </w:pPr>
            <w:r w:rsidRPr="001940EA">
              <w:t>绩效目标</w:t>
            </w:r>
          </w:p>
        </w:tc>
        <w:tc>
          <w:tcPr>
            <w:tcW w:w="8590" w:type="dxa"/>
            <w:gridSpan w:val="7"/>
          </w:tcPr>
          <w:p w:rsidR="003665E3" w:rsidRDefault="008A2D33" w:rsidP="001940EA">
            <w:pPr>
              <w:pStyle w:val="4"/>
              <w:jc w:val="both"/>
            </w:pPr>
            <w:r>
              <w:t>1.通过做好养老护理床、空调、医疗设备、针织床品等</w:t>
            </w:r>
            <w:r w:rsidRPr="001940EA">
              <w:t>采购工作，满足收养老人的日常生活</w:t>
            </w:r>
            <w:r>
              <w:t xml:space="preserve"> </w:t>
            </w:r>
            <w:r w:rsidRPr="001940EA">
              <w:t>需求，为养员提供优质的住养环境。</w:t>
            </w:r>
          </w:p>
        </w:tc>
      </w:tr>
      <w:tr w:rsidR="003665E3" w:rsidTr="00A81A46">
        <w:trPr>
          <w:trHeight w:val="409"/>
        </w:trPr>
        <w:tc>
          <w:tcPr>
            <w:tcW w:w="1283" w:type="dxa"/>
            <w:vAlign w:val="center"/>
          </w:tcPr>
          <w:p w:rsidR="003665E3" w:rsidRDefault="008A2D33" w:rsidP="001940EA">
            <w:pPr>
              <w:pStyle w:val="1"/>
            </w:pPr>
            <w:r w:rsidRPr="001940EA">
              <w:t>一级指标</w:t>
            </w: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1"/>
            </w:pPr>
            <w:r w:rsidRPr="001940EA">
              <w:t>二级指标</w:t>
            </w:r>
          </w:p>
        </w:tc>
        <w:tc>
          <w:tcPr>
            <w:tcW w:w="1975" w:type="dxa"/>
            <w:gridSpan w:val="2"/>
            <w:vAlign w:val="center"/>
          </w:tcPr>
          <w:p w:rsidR="003665E3" w:rsidRDefault="008A2D33" w:rsidP="001940EA">
            <w:pPr>
              <w:pStyle w:val="1"/>
            </w:pPr>
            <w:r w:rsidRPr="001940EA">
              <w:t>三级指标</w:t>
            </w:r>
          </w:p>
        </w:tc>
        <w:tc>
          <w:tcPr>
            <w:tcW w:w="2783" w:type="dxa"/>
            <w:gridSpan w:val="2"/>
            <w:vAlign w:val="center"/>
          </w:tcPr>
          <w:p w:rsidR="003665E3" w:rsidRDefault="008A2D33" w:rsidP="001940EA">
            <w:pPr>
              <w:pStyle w:val="1"/>
            </w:pPr>
            <w:r w:rsidRPr="001940EA"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1940EA">
            <w:pPr>
              <w:pStyle w:val="1"/>
            </w:pPr>
            <w:r w:rsidRPr="001940EA">
              <w:t>指标值</w:t>
            </w:r>
          </w:p>
        </w:tc>
      </w:tr>
      <w:tr w:rsidR="003665E3" w:rsidTr="00A81A46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产出指标</w:t>
            </w: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数量指标</w:t>
            </w:r>
          </w:p>
        </w:tc>
        <w:tc>
          <w:tcPr>
            <w:tcW w:w="1975" w:type="dxa"/>
            <w:gridSpan w:val="2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1940EA">
              <w:t>购置养老护理床张数</w:t>
            </w:r>
          </w:p>
        </w:tc>
        <w:tc>
          <w:tcPr>
            <w:tcW w:w="2783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购置养老护理床张数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≥112 张</w:t>
            </w:r>
          </w:p>
        </w:tc>
      </w:tr>
      <w:tr w:rsidR="003665E3" w:rsidTr="00A81A46">
        <w:trPr>
          <w:trHeight w:val="560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3665E3" w:rsidRDefault="003665E3" w:rsidP="001940EA">
            <w:pPr>
              <w:pStyle w:val="4"/>
              <w:jc w:val="both"/>
            </w:pP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数量指标</w:t>
            </w:r>
          </w:p>
        </w:tc>
        <w:tc>
          <w:tcPr>
            <w:tcW w:w="1975" w:type="dxa"/>
            <w:gridSpan w:val="2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1940EA">
              <w:t>购置空调台</w:t>
            </w:r>
            <w:r>
              <w:t>数</w:t>
            </w:r>
          </w:p>
        </w:tc>
        <w:tc>
          <w:tcPr>
            <w:tcW w:w="2783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购置空调台数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≥60 台</w:t>
            </w:r>
          </w:p>
        </w:tc>
      </w:tr>
      <w:tr w:rsidR="003665E3" w:rsidTr="00A81A46">
        <w:trPr>
          <w:trHeight w:val="554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3665E3" w:rsidRDefault="003665E3" w:rsidP="001940EA">
            <w:pPr>
              <w:pStyle w:val="4"/>
              <w:jc w:val="both"/>
            </w:pP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数量指标</w:t>
            </w:r>
          </w:p>
        </w:tc>
        <w:tc>
          <w:tcPr>
            <w:tcW w:w="1975" w:type="dxa"/>
            <w:gridSpan w:val="2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1940EA">
              <w:t>购置医疗设备台数</w:t>
            </w:r>
          </w:p>
        </w:tc>
        <w:tc>
          <w:tcPr>
            <w:tcW w:w="2783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购置医疗设备台数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≥6 台</w:t>
            </w:r>
          </w:p>
        </w:tc>
      </w:tr>
      <w:tr w:rsidR="003665E3" w:rsidTr="00A81A46">
        <w:trPr>
          <w:trHeight w:val="548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3665E3" w:rsidRDefault="003665E3" w:rsidP="001940EA">
            <w:pPr>
              <w:pStyle w:val="4"/>
              <w:jc w:val="both"/>
            </w:pP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数量指标</w:t>
            </w:r>
          </w:p>
        </w:tc>
        <w:tc>
          <w:tcPr>
            <w:tcW w:w="1975" w:type="dxa"/>
            <w:gridSpan w:val="2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1940EA">
              <w:t>购置针织床品套数</w:t>
            </w:r>
          </w:p>
        </w:tc>
        <w:tc>
          <w:tcPr>
            <w:tcW w:w="2783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购置针织床品套数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≥112 套</w:t>
            </w:r>
          </w:p>
        </w:tc>
      </w:tr>
      <w:tr w:rsidR="003665E3" w:rsidTr="00A81A46">
        <w:trPr>
          <w:trHeight w:val="853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3665E3" w:rsidRDefault="003665E3" w:rsidP="001940EA">
            <w:pPr>
              <w:pStyle w:val="4"/>
              <w:jc w:val="both"/>
            </w:pP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质量指标</w:t>
            </w:r>
          </w:p>
        </w:tc>
        <w:tc>
          <w:tcPr>
            <w:tcW w:w="1975" w:type="dxa"/>
            <w:gridSpan w:val="2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1940EA">
              <w:t>养老护理床</w:t>
            </w:r>
            <w:r>
              <w:t xml:space="preserve"> </w:t>
            </w:r>
            <w:r w:rsidRPr="001940EA">
              <w:t>购置验收合格率</w:t>
            </w:r>
          </w:p>
        </w:tc>
        <w:tc>
          <w:tcPr>
            <w:tcW w:w="2783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养老护理床购置验收合格率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≥90%</w:t>
            </w:r>
          </w:p>
        </w:tc>
      </w:tr>
      <w:tr w:rsidR="003665E3" w:rsidTr="00A81A46">
        <w:trPr>
          <w:trHeight w:val="736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3665E3" w:rsidRDefault="003665E3" w:rsidP="001940EA">
            <w:pPr>
              <w:pStyle w:val="4"/>
              <w:jc w:val="both"/>
            </w:pP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质量指标</w:t>
            </w:r>
          </w:p>
        </w:tc>
        <w:tc>
          <w:tcPr>
            <w:tcW w:w="1975" w:type="dxa"/>
            <w:gridSpan w:val="2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1940EA">
              <w:t>空调购置验</w:t>
            </w:r>
            <w:r>
              <w:t xml:space="preserve"> </w:t>
            </w:r>
            <w:r w:rsidRPr="001940EA">
              <w:t>收合格率</w:t>
            </w:r>
          </w:p>
        </w:tc>
        <w:tc>
          <w:tcPr>
            <w:tcW w:w="2783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空调购置验收合格率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≥90%</w:t>
            </w:r>
          </w:p>
        </w:tc>
      </w:tr>
      <w:tr w:rsidR="003665E3" w:rsidTr="00A81A46">
        <w:trPr>
          <w:trHeight w:val="947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3665E3" w:rsidRDefault="003665E3" w:rsidP="001940EA">
            <w:pPr>
              <w:pStyle w:val="4"/>
              <w:jc w:val="both"/>
            </w:pP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质量指标</w:t>
            </w:r>
          </w:p>
        </w:tc>
        <w:tc>
          <w:tcPr>
            <w:tcW w:w="1975" w:type="dxa"/>
            <w:gridSpan w:val="2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1940EA">
              <w:t>医疗设备购</w:t>
            </w:r>
            <w:r>
              <w:t xml:space="preserve"> </w:t>
            </w:r>
            <w:r w:rsidRPr="001940EA">
              <w:t>置验收合格</w:t>
            </w:r>
            <w:r>
              <w:t>率</w:t>
            </w:r>
          </w:p>
        </w:tc>
        <w:tc>
          <w:tcPr>
            <w:tcW w:w="2783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医疗设备购置验收合格率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≥90%</w:t>
            </w:r>
          </w:p>
        </w:tc>
      </w:tr>
      <w:tr w:rsidR="003665E3" w:rsidTr="00A81A46">
        <w:trPr>
          <w:trHeight w:val="833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3665E3" w:rsidRDefault="003665E3" w:rsidP="001940EA">
            <w:pPr>
              <w:pStyle w:val="4"/>
              <w:jc w:val="both"/>
            </w:pP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质量指标</w:t>
            </w:r>
          </w:p>
        </w:tc>
        <w:tc>
          <w:tcPr>
            <w:tcW w:w="1975" w:type="dxa"/>
            <w:gridSpan w:val="2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1940EA">
              <w:t>针织床品购</w:t>
            </w:r>
            <w:r>
              <w:t xml:space="preserve"> </w:t>
            </w:r>
            <w:r w:rsidRPr="001940EA">
              <w:t>置验收合格</w:t>
            </w:r>
            <w:r>
              <w:t>率</w:t>
            </w:r>
          </w:p>
        </w:tc>
        <w:tc>
          <w:tcPr>
            <w:tcW w:w="2783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针织床品购置验收合格率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3665E3" w:rsidP="006923F0">
            <w:pPr>
              <w:pStyle w:val="4"/>
              <w:jc w:val="left"/>
            </w:pPr>
          </w:p>
          <w:p w:rsidR="003665E3" w:rsidRDefault="008A2D33" w:rsidP="006923F0">
            <w:pPr>
              <w:pStyle w:val="4"/>
              <w:jc w:val="left"/>
            </w:pPr>
            <w:r w:rsidRPr="001940EA">
              <w:t>≥90%</w:t>
            </w:r>
          </w:p>
        </w:tc>
      </w:tr>
      <w:tr w:rsidR="003665E3" w:rsidTr="00A81A46">
        <w:trPr>
          <w:trHeight w:val="736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3665E3" w:rsidRDefault="003665E3" w:rsidP="001940EA">
            <w:pPr>
              <w:pStyle w:val="4"/>
              <w:jc w:val="both"/>
            </w:pP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时效指标</w:t>
            </w:r>
          </w:p>
        </w:tc>
        <w:tc>
          <w:tcPr>
            <w:tcW w:w="1975" w:type="dxa"/>
            <w:gridSpan w:val="2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1940EA">
              <w:t>养老护理床购置及时率</w:t>
            </w:r>
          </w:p>
        </w:tc>
        <w:tc>
          <w:tcPr>
            <w:tcW w:w="2783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养老护理床购置及时率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≥90%</w:t>
            </w:r>
          </w:p>
        </w:tc>
      </w:tr>
      <w:tr w:rsidR="003665E3" w:rsidTr="00A81A46">
        <w:trPr>
          <w:trHeight w:val="657"/>
        </w:trPr>
        <w:tc>
          <w:tcPr>
            <w:tcW w:w="1283" w:type="dxa"/>
            <w:vMerge/>
            <w:tcBorders>
              <w:top w:val="nil"/>
            </w:tcBorders>
          </w:tcPr>
          <w:p w:rsidR="003665E3" w:rsidRDefault="003665E3" w:rsidP="001940EA">
            <w:pPr>
              <w:pStyle w:val="4"/>
              <w:jc w:val="both"/>
            </w:pP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时效指标</w:t>
            </w:r>
          </w:p>
        </w:tc>
        <w:tc>
          <w:tcPr>
            <w:tcW w:w="1975" w:type="dxa"/>
            <w:gridSpan w:val="2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1940EA">
              <w:t>空调购置及时率</w:t>
            </w:r>
          </w:p>
        </w:tc>
        <w:tc>
          <w:tcPr>
            <w:tcW w:w="2783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空调购置及时率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≥90%</w:t>
            </w:r>
          </w:p>
        </w:tc>
      </w:tr>
    </w:tbl>
    <w:p w:rsidR="003665E3" w:rsidRDefault="003665E3" w:rsidP="001940EA">
      <w:pPr>
        <w:pStyle w:val="4"/>
        <w:jc w:val="both"/>
      </w:pPr>
    </w:p>
    <w:p w:rsidR="003665E3" w:rsidRDefault="003665E3" w:rsidP="001940EA">
      <w:pPr>
        <w:pStyle w:val="4"/>
        <w:jc w:val="both"/>
        <w:sectPr w:rsidR="003665E3">
          <w:pgSz w:w="11900" w:h="16841"/>
          <w:pgMar w:top="1431" w:right="1008" w:bottom="0" w:left="1008" w:header="0" w:footer="0" w:gutter="0"/>
          <w:cols w:space="720"/>
        </w:sectPr>
      </w:pPr>
    </w:p>
    <w:p w:rsidR="003665E3" w:rsidRDefault="003665E3" w:rsidP="001940EA">
      <w:pPr>
        <w:pStyle w:val="4"/>
        <w:jc w:val="both"/>
      </w:pPr>
    </w:p>
    <w:p w:rsidR="003665E3" w:rsidRDefault="003665E3" w:rsidP="001940EA">
      <w:pPr>
        <w:pStyle w:val="4"/>
        <w:jc w:val="both"/>
      </w:pP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276"/>
        <w:gridCol w:w="1977"/>
        <w:gridCol w:w="2781"/>
        <w:gridCol w:w="2556"/>
      </w:tblGrid>
      <w:tr w:rsidR="003665E3" w:rsidTr="00A81A46">
        <w:trPr>
          <w:trHeight w:val="407"/>
        </w:trPr>
        <w:tc>
          <w:tcPr>
            <w:tcW w:w="1283" w:type="dxa"/>
            <w:vAlign w:val="center"/>
          </w:tcPr>
          <w:p w:rsidR="003665E3" w:rsidRPr="001940EA" w:rsidRDefault="008A2D33" w:rsidP="001940EA">
            <w:pPr>
              <w:pStyle w:val="4"/>
              <w:jc w:val="center"/>
              <w:rPr>
                <w:b/>
              </w:rPr>
            </w:pPr>
            <w:r w:rsidRPr="001940EA">
              <w:rPr>
                <w:b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3665E3" w:rsidRPr="001940EA" w:rsidRDefault="008A2D33" w:rsidP="001940EA">
            <w:pPr>
              <w:pStyle w:val="4"/>
              <w:jc w:val="center"/>
              <w:rPr>
                <w:b/>
              </w:rPr>
            </w:pPr>
            <w:r w:rsidRPr="001940EA">
              <w:rPr>
                <w:b/>
              </w:rPr>
              <w:t>二级指标</w:t>
            </w:r>
          </w:p>
        </w:tc>
        <w:tc>
          <w:tcPr>
            <w:tcW w:w="1977" w:type="dxa"/>
            <w:vAlign w:val="center"/>
          </w:tcPr>
          <w:p w:rsidR="003665E3" w:rsidRPr="001940EA" w:rsidRDefault="008A2D33" w:rsidP="001940EA">
            <w:pPr>
              <w:pStyle w:val="4"/>
              <w:jc w:val="center"/>
              <w:rPr>
                <w:b/>
              </w:rPr>
            </w:pPr>
            <w:r w:rsidRPr="001940EA">
              <w:rPr>
                <w:b/>
              </w:rPr>
              <w:t>三级指标</w:t>
            </w:r>
          </w:p>
        </w:tc>
        <w:tc>
          <w:tcPr>
            <w:tcW w:w="2781" w:type="dxa"/>
            <w:vAlign w:val="center"/>
          </w:tcPr>
          <w:p w:rsidR="003665E3" w:rsidRPr="001940EA" w:rsidRDefault="008A2D33" w:rsidP="001940EA">
            <w:pPr>
              <w:pStyle w:val="4"/>
              <w:jc w:val="center"/>
              <w:rPr>
                <w:b/>
              </w:rPr>
            </w:pPr>
            <w:r w:rsidRPr="001940EA">
              <w:rPr>
                <w:b/>
              </w:rPr>
              <w:t>绩效指标描述</w:t>
            </w:r>
          </w:p>
        </w:tc>
        <w:tc>
          <w:tcPr>
            <w:tcW w:w="2556" w:type="dxa"/>
            <w:vAlign w:val="center"/>
          </w:tcPr>
          <w:p w:rsidR="003665E3" w:rsidRPr="001940EA" w:rsidRDefault="008A2D33" w:rsidP="001940EA">
            <w:pPr>
              <w:pStyle w:val="4"/>
              <w:jc w:val="center"/>
              <w:rPr>
                <w:b/>
              </w:rPr>
            </w:pPr>
            <w:r w:rsidRPr="001940EA">
              <w:rPr>
                <w:b/>
              </w:rPr>
              <w:t>指标值</w:t>
            </w:r>
          </w:p>
        </w:tc>
      </w:tr>
      <w:tr w:rsidR="003665E3" w:rsidTr="00A81A46">
        <w:trPr>
          <w:trHeight w:val="554"/>
        </w:trPr>
        <w:tc>
          <w:tcPr>
            <w:tcW w:w="1283" w:type="dxa"/>
            <w:vMerge w:val="restart"/>
            <w:tcBorders>
              <w:bottom w:val="nil"/>
            </w:tcBorders>
          </w:tcPr>
          <w:p w:rsidR="003665E3" w:rsidRDefault="003665E3" w:rsidP="001940EA">
            <w:pPr>
              <w:pStyle w:val="4"/>
              <w:jc w:val="both"/>
            </w:pP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时效指标</w:t>
            </w:r>
          </w:p>
        </w:tc>
        <w:tc>
          <w:tcPr>
            <w:tcW w:w="1977" w:type="dxa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1940EA">
              <w:t>医疗设备购置及时率</w:t>
            </w:r>
          </w:p>
        </w:tc>
        <w:tc>
          <w:tcPr>
            <w:tcW w:w="2781" w:type="dxa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医疗设备购置及时率</w:t>
            </w:r>
          </w:p>
        </w:tc>
        <w:tc>
          <w:tcPr>
            <w:tcW w:w="2556" w:type="dxa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≥90%</w:t>
            </w:r>
          </w:p>
        </w:tc>
      </w:tr>
      <w:tr w:rsidR="003665E3" w:rsidTr="00A81A46">
        <w:trPr>
          <w:trHeight w:val="562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3665E3" w:rsidRDefault="003665E3" w:rsidP="001940EA">
            <w:pPr>
              <w:pStyle w:val="4"/>
              <w:jc w:val="both"/>
            </w:pP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时效指标</w:t>
            </w:r>
          </w:p>
        </w:tc>
        <w:tc>
          <w:tcPr>
            <w:tcW w:w="1977" w:type="dxa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1940EA">
              <w:t>针织床品购置及时率</w:t>
            </w:r>
          </w:p>
        </w:tc>
        <w:tc>
          <w:tcPr>
            <w:tcW w:w="2781" w:type="dxa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针织床品购置及时率</w:t>
            </w:r>
          </w:p>
        </w:tc>
        <w:tc>
          <w:tcPr>
            <w:tcW w:w="2556" w:type="dxa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≥90%</w:t>
            </w:r>
          </w:p>
        </w:tc>
      </w:tr>
      <w:tr w:rsidR="003665E3" w:rsidTr="00A81A46">
        <w:trPr>
          <w:trHeight w:val="541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3665E3" w:rsidRDefault="003665E3" w:rsidP="001940EA">
            <w:pPr>
              <w:pStyle w:val="4"/>
              <w:jc w:val="both"/>
            </w:pP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成本指标</w:t>
            </w:r>
          </w:p>
        </w:tc>
        <w:tc>
          <w:tcPr>
            <w:tcW w:w="1977" w:type="dxa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1940EA">
              <w:t>养老护理床购置经费</w:t>
            </w:r>
          </w:p>
        </w:tc>
        <w:tc>
          <w:tcPr>
            <w:tcW w:w="2781" w:type="dxa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养老护理床购置经费</w:t>
            </w:r>
          </w:p>
        </w:tc>
        <w:tc>
          <w:tcPr>
            <w:tcW w:w="2556" w:type="dxa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≤39.2 万元</w:t>
            </w:r>
          </w:p>
        </w:tc>
      </w:tr>
      <w:tr w:rsidR="003665E3" w:rsidTr="00A81A46">
        <w:trPr>
          <w:trHeight w:val="563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3665E3" w:rsidRDefault="003665E3" w:rsidP="001940EA">
            <w:pPr>
              <w:pStyle w:val="4"/>
              <w:jc w:val="both"/>
            </w:pP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成本指标</w:t>
            </w:r>
          </w:p>
        </w:tc>
        <w:tc>
          <w:tcPr>
            <w:tcW w:w="1977" w:type="dxa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1940EA">
              <w:t>空调购置经</w:t>
            </w:r>
            <w:r>
              <w:t>费</w:t>
            </w:r>
          </w:p>
        </w:tc>
        <w:tc>
          <w:tcPr>
            <w:tcW w:w="2781" w:type="dxa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空调购置经费</w:t>
            </w:r>
          </w:p>
        </w:tc>
        <w:tc>
          <w:tcPr>
            <w:tcW w:w="2556" w:type="dxa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≤24 万元</w:t>
            </w:r>
          </w:p>
        </w:tc>
      </w:tr>
      <w:tr w:rsidR="003665E3" w:rsidTr="00A81A46">
        <w:trPr>
          <w:trHeight w:val="571"/>
        </w:trPr>
        <w:tc>
          <w:tcPr>
            <w:tcW w:w="1283" w:type="dxa"/>
            <w:vMerge/>
            <w:tcBorders>
              <w:top w:val="nil"/>
              <w:bottom w:val="nil"/>
            </w:tcBorders>
          </w:tcPr>
          <w:p w:rsidR="003665E3" w:rsidRDefault="003665E3" w:rsidP="001940EA">
            <w:pPr>
              <w:pStyle w:val="4"/>
              <w:jc w:val="both"/>
            </w:pP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成本指标</w:t>
            </w:r>
          </w:p>
        </w:tc>
        <w:tc>
          <w:tcPr>
            <w:tcW w:w="1977" w:type="dxa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1940EA">
              <w:t>医疗设备购置经费</w:t>
            </w:r>
          </w:p>
        </w:tc>
        <w:tc>
          <w:tcPr>
            <w:tcW w:w="2781" w:type="dxa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医疗设备购置经费</w:t>
            </w:r>
          </w:p>
        </w:tc>
        <w:tc>
          <w:tcPr>
            <w:tcW w:w="2556" w:type="dxa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≤14 万元</w:t>
            </w:r>
          </w:p>
        </w:tc>
      </w:tr>
      <w:tr w:rsidR="003665E3" w:rsidTr="00A81A46">
        <w:trPr>
          <w:trHeight w:val="551"/>
        </w:trPr>
        <w:tc>
          <w:tcPr>
            <w:tcW w:w="1283" w:type="dxa"/>
            <w:vMerge/>
            <w:tcBorders>
              <w:top w:val="nil"/>
            </w:tcBorders>
          </w:tcPr>
          <w:p w:rsidR="003665E3" w:rsidRDefault="003665E3" w:rsidP="001940EA">
            <w:pPr>
              <w:pStyle w:val="4"/>
              <w:jc w:val="both"/>
            </w:pP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成本指标</w:t>
            </w:r>
          </w:p>
        </w:tc>
        <w:tc>
          <w:tcPr>
            <w:tcW w:w="1977" w:type="dxa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1940EA">
              <w:t>针织床品购置经费</w:t>
            </w:r>
          </w:p>
        </w:tc>
        <w:tc>
          <w:tcPr>
            <w:tcW w:w="2781" w:type="dxa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针织床品购置经费</w:t>
            </w:r>
          </w:p>
        </w:tc>
        <w:tc>
          <w:tcPr>
            <w:tcW w:w="2556" w:type="dxa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≤4.8 万元</w:t>
            </w:r>
          </w:p>
        </w:tc>
      </w:tr>
      <w:tr w:rsidR="003665E3" w:rsidTr="00A81A46">
        <w:trPr>
          <w:trHeight w:val="829"/>
        </w:trPr>
        <w:tc>
          <w:tcPr>
            <w:tcW w:w="1283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效益指标</w:t>
            </w: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 xml:space="preserve">社会效益指 </w:t>
            </w:r>
            <w:r>
              <w:t>标</w:t>
            </w:r>
          </w:p>
        </w:tc>
        <w:tc>
          <w:tcPr>
            <w:tcW w:w="1977" w:type="dxa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1940EA">
              <w:t>购置设备、 物品投入使用率</w:t>
            </w:r>
          </w:p>
        </w:tc>
        <w:tc>
          <w:tcPr>
            <w:tcW w:w="2781" w:type="dxa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购置设备、物品投入使用率</w:t>
            </w:r>
          </w:p>
        </w:tc>
        <w:tc>
          <w:tcPr>
            <w:tcW w:w="2556" w:type="dxa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≥90%</w:t>
            </w:r>
          </w:p>
        </w:tc>
      </w:tr>
      <w:tr w:rsidR="003665E3" w:rsidTr="00A81A46">
        <w:trPr>
          <w:trHeight w:val="743"/>
        </w:trPr>
        <w:tc>
          <w:tcPr>
            <w:tcW w:w="1283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满意度指标</w:t>
            </w:r>
          </w:p>
        </w:tc>
        <w:tc>
          <w:tcPr>
            <w:tcW w:w="1276" w:type="dxa"/>
            <w:vAlign w:val="center"/>
          </w:tcPr>
          <w:p w:rsidR="003665E3" w:rsidRDefault="008A2D33" w:rsidP="001940EA">
            <w:pPr>
              <w:pStyle w:val="4"/>
              <w:jc w:val="center"/>
            </w:pPr>
            <w:r w:rsidRPr="001940EA">
              <w:t>服务对象满</w:t>
            </w:r>
          </w:p>
          <w:p w:rsidR="003665E3" w:rsidRDefault="008A2D33" w:rsidP="001940EA">
            <w:pPr>
              <w:pStyle w:val="4"/>
              <w:jc w:val="center"/>
            </w:pPr>
            <w:r w:rsidRPr="001940EA">
              <w:t>意度指标</w:t>
            </w:r>
          </w:p>
        </w:tc>
        <w:tc>
          <w:tcPr>
            <w:tcW w:w="1977" w:type="dxa"/>
            <w:vAlign w:val="center"/>
          </w:tcPr>
          <w:p w:rsidR="003665E3" w:rsidRDefault="008A2D33" w:rsidP="00E60CA7">
            <w:pPr>
              <w:pStyle w:val="4"/>
              <w:jc w:val="both"/>
            </w:pPr>
            <w:r w:rsidRPr="001940EA">
              <w:t>住养老人满意度</w:t>
            </w:r>
          </w:p>
        </w:tc>
        <w:tc>
          <w:tcPr>
            <w:tcW w:w="2781" w:type="dxa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住养老人满意度</w:t>
            </w:r>
          </w:p>
        </w:tc>
        <w:tc>
          <w:tcPr>
            <w:tcW w:w="2556" w:type="dxa"/>
            <w:vAlign w:val="center"/>
          </w:tcPr>
          <w:p w:rsidR="003665E3" w:rsidRDefault="008A2D33" w:rsidP="006923F0">
            <w:pPr>
              <w:pStyle w:val="4"/>
              <w:jc w:val="left"/>
            </w:pPr>
            <w:r w:rsidRPr="001940EA">
              <w:t>≥90%</w:t>
            </w:r>
          </w:p>
        </w:tc>
      </w:tr>
    </w:tbl>
    <w:p w:rsidR="003665E3" w:rsidRDefault="003665E3" w:rsidP="001940EA">
      <w:pPr>
        <w:pStyle w:val="4"/>
        <w:jc w:val="both"/>
      </w:pPr>
    </w:p>
    <w:p w:rsidR="003665E3" w:rsidRDefault="003665E3">
      <w:pPr>
        <w:sectPr w:rsidR="003665E3">
          <w:pgSz w:w="11900" w:h="16841"/>
          <w:pgMar w:top="1431" w:right="1008" w:bottom="0" w:left="1008" w:header="0" w:footer="0" w:gutter="0"/>
          <w:cols w:space="720"/>
        </w:sectPr>
      </w:pPr>
    </w:p>
    <w:p w:rsidR="003665E3" w:rsidRPr="008A2D33" w:rsidRDefault="008A2D33" w:rsidP="008A2D33">
      <w:pPr>
        <w:kinsoku/>
        <w:autoSpaceDE/>
        <w:autoSpaceDN/>
        <w:adjustRightInd/>
        <w:snapToGrid/>
        <w:ind w:firstLine="560"/>
        <w:textAlignment w:val="auto"/>
        <w:outlineLvl w:val="3"/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</w:pPr>
      <w:bookmarkStart w:id="10" w:name="bookmark54"/>
      <w:bookmarkStart w:id="11" w:name="bookmark55"/>
      <w:bookmarkEnd w:id="10"/>
      <w:bookmarkEnd w:id="11"/>
      <w:r>
        <w:rPr>
          <w:rFonts w:ascii="方正仿宋_GBK" w:eastAsia="方正仿宋_GBK" w:hAnsi="方正仿宋_GBK" w:cs="方正仿宋_GBK" w:hint="eastAsia"/>
          <w:noProof w:val="0"/>
          <w:snapToGrid/>
          <w:color w:val="auto"/>
          <w:sz w:val="28"/>
          <w:szCs w:val="24"/>
          <w:lang w:eastAsia="zh-CN"/>
        </w:rPr>
        <w:lastRenderedPageBreak/>
        <w:t>6</w:t>
      </w:r>
      <w:r w:rsidRPr="008A2D33"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  <w:t>.天津市听力障碍康复中心科研楼（现收养楼）消防升级整体改造项</w:t>
      </w:r>
    </w:p>
    <w:p w:rsidR="003665E3" w:rsidRPr="008A2D33" w:rsidRDefault="008A2D33" w:rsidP="008A2D33">
      <w:pPr>
        <w:kinsoku/>
        <w:autoSpaceDE/>
        <w:autoSpaceDN/>
        <w:adjustRightInd/>
        <w:snapToGrid/>
        <w:ind w:firstLine="560"/>
        <w:textAlignment w:val="auto"/>
        <w:outlineLvl w:val="3"/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</w:pPr>
      <w:r w:rsidRPr="008A2D33"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uk-UA"/>
        </w:rPr>
        <w:t>目尾款（2024 年市级福彩）绩效目标表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276"/>
        <w:gridCol w:w="1331"/>
        <w:gridCol w:w="503"/>
        <w:gridCol w:w="1082"/>
        <w:gridCol w:w="1842"/>
        <w:gridCol w:w="1275"/>
        <w:gridCol w:w="1281"/>
      </w:tblGrid>
      <w:tr w:rsidR="003665E3">
        <w:trPr>
          <w:trHeight w:val="410"/>
        </w:trPr>
        <w:tc>
          <w:tcPr>
            <w:tcW w:w="8592" w:type="dxa"/>
            <w:gridSpan w:val="7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3665E3" w:rsidRDefault="008A2D33" w:rsidP="008A2D33">
            <w:pPr>
              <w:pStyle w:val="5"/>
              <w:rPr>
                <w:lang w:eastAsia="zh-CN"/>
              </w:rPr>
            </w:pPr>
            <w:r w:rsidRPr="008A2D33">
              <w:t>354202 天津市听力障碍专科医院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3665E3" w:rsidRDefault="008A2D33" w:rsidP="00797AC4">
            <w:pPr>
              <w:pStyle w:val="4"/>
            </w:pPr>
            <w:r w:rsidRPr="00797AC4">
              <w:t>单位：万元</w:t>
            </w:r>
          </w:p>
        </w:tc>
      </w:tr>
      <w:tr w:rsidR="003665E3" w:rsidTr="00DC5893">
        <w:trPr>
          <w:trHeight w:val="736"/>
        </w:trPr>
        <w:tc>
          <w:tcPr>
            <w:tcW w:w="1283" w:type="dxa"/>
            <w:vAlign w:val="center"/>
          </w:tcPr>
          <w:p w:rsidR="003665E3" w:rsidRDefault="008A2D33" w:rsidP="00DC5893">
            <w:pPr>
              <w:pStyle w:val="1"/>
            </w:pPr>
            <w:r w:rsidRPr="00DC5893">
              <w:t>项目名称</w:t>
            </w:r>
          </w:p>
        </w:tc>
        <w:tc>
          <w:tcPr>
            <w:tcW w:w="8590" w:type="dxa"/>
            <w:gridSpan w:val="7"/>
          </w:tcPr>
          <w:p w:rsidR="003665E3" w:rsidRDefault="008A2D33" w:rsidP="00DC5893">
            <w:pPr>
              <w:pStyle w:val="4"/>
              <w:jc w:val="both"/>
              <w:rPr>
                <w:lang w:eastAsia="zh-CN"/>
              </w:rPr>
            </w:pPr>
            <w:r w:rsidRPr="00DC5893">
              <w:t>天津市听力障碍康复中心科研楼（现收养楼）消防升级整体改造项目尾款（2024 年市级福</w:t>
            </w:r>
            <w:r>
              <w:t xml:space="preserve"> </w:t>
            </w:r>
            <w:r w:rsidRPr="00DC5893">
              <w:t>彩）</w:t>
            </w:r>
          </w:p>
        </w:tc>
      </w:tr>
      <w:tr w:rsidR="003665E3" w:rsidTr="00DC5893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 w:rsidR="003665E3" w:rsidRDefault="003665E3" w:rsidP="00DC5893">
            <w:pPr>
              <w:pStyle w:val="1"/>
            </w:pPr>
          </w:p>
          <w:p w:rsidR="003665E3" w:rsidRDefault="008A2D33" w:rsidP="00DC5893">
            <w:pPr>
              <w:pStyle w:val="1"/>
            </w:pPr>
            <w:r w:rsidRPr="00DC5893">
              <w:t>预算规模及 资金用途</w:t>
            </w:r>
          </w:p>
        </w:tc>
        <w:tc>
          <w:tcPr>
            <w:tcW w:w="1276" w:type="dxa"/>
            <w:vAlign w:val="center"/>
          </w:tcPr>
          <w:p w:rsidR="003665E3" w:rsidRDefault="008A2D33" w:rsidP="00DC5893">
            <w:pPr>
              <w:pStyle w:val="1"/>
            </w:pPr>
            <w:r w:rsidRPr="00DC5893">
              <w:t>预算数</w:t>
            </w:r>
          </w:p>
        </w:tc>
        <w:tc>
          <w:tcPr>
            <w:tcW w:w="1331" w:type="dxa"/>
            <w:vAlign w:val="center"/>
          </w:tcPr>
          <w:p w:rsidR="003665E3" w:rsidRDefault="008A2D33" w:rsidP="00DC5893">
            <w:pPr>
              <w:pStyle w:val="4"/>
              <w:jc w:val="center"/>
            </w:pPr>
            <w:r w:rsidRPr="00DC5893">
              <w:t>103.90</w:t>
            </w:r>
          </w:p>
        </w:tc>
        <w:tc>
          <w:tcPr>
            <w:tcW w:w="1585" w:type="dxa"/>
            <w:gridSpan w:val="2"/>
            <w:vAlign w:val="center"/>
          </w:tcPr>
          <w:p w:rsidR="003665E3" w:rsidRDefault="008A2D33" w:rsidP="00DC5893">
            <w:pPr>
              <w:pStyle w:val="1"/>
            </w:pPr>
            <w:r w:rsidRPr="00DC5893">
              <w:t>其中：财政</w:t>
            </w:r>
          </w:p>
          <w:p w:rsidR="003665E3" w:rsidRDefault="008A2D33" w:rsidP="00DC5893">
            <w:pPr>
              <w:pStyle w:val="1"/>
            </w:pPr>
            <w:r w:rsidRPr="00DC5893">
              <w:t>资金</w:t>
            </w:r>
          </w:p>
        </w:tc>
        <w:tc>
          <w:tcPr>
            <w:tcW w:w="1842" w:type="dxa"/>
            <w:vAlign w:val="center"/>
          </w:tcPr>
          <w:p w:rsidR="003665E3" w:rsidRDefault="008A2D33" w:rsidP="00DC5893">
            <w:pPr>
              <w:pStyle w:val="4"/>
              <w:jc w:val="center"/>
            </w:pPr>
            <w:r w:rsidRPr="00DC5893">
              <w:t>103.90</w:t>
            </w:r>
          </w:p>
        </w:tc>
        <w:tc>
          <w:tcPr>
            <w:tcW w:w="1275" w:type="dxa"/>
            <w:vAlign w:val="center"/>
          </w:tcPr>
          <w:p w:rsidR="003665E3" w:rsidRDefault="008A2D33" w:rsidP="00DC5893">
            <w:pPr>
              <w:pStyle w:val="1"/>
            </w:pPr>
            <w:r w:rsidRPr="00DC5893">
              <w:t>其他资金</w:t>
            </w:r>
          </w:p>
        </w:tc>
        <w:tc>
          <w:tcPr>
            <w:tcW w:w="1281" w:type="dxa"/>
          </w:tcPr>
          <w:p w:rsidR="003665E3" w:rsidRDefault="003665E3"/>
        </w:tc>
      </w:tr>
      <w:tr w:rsidR="003665E3" w:rsidTr="00DC5893">
        <w:trPr>
          <w:trHeight w:val="737"/>
        </w:trPr>
        <w:tc>
          <w:tcPr>
            <w:tcW w:w="1283" w:type="dxa"/>
            <w:vMerge/>
            <w:tcBorders>
              <w:top w:val="nil"/>
            </w:tcBorders>
            <w:vAlign w:val="center"/>
          </w:tcPr>
          <w:p w:rsidR="003665E3" w:rsidRDefault="003665E3" w:rsidP="00DC5893">
            <w:pPr>
              <w:pStyle w:val="1"/>
            </w:pPr>
          </w:p>
        </w:tc>
        <w:tc>
          <w:tcPr>
            <w:tcW w:w="8590" w:type="dxa"/>
            <w:gridSpan w:val="7"/>
          </w:tcPr>
          <w:p w:rsidR="003665E3" w:rsidRDefault="008A2D33" w:rsidP="00DC5893">
            <w:pPr>
              <w:pStyle w:val="4"/>
              <w:jc w:val="both"/>
            </w:pPr>
            <w:r>
              <w:t>通过实施科研楼消防升级改造工程与工程尾款支付工作，保障科研楼（现收养楼）消防升 级整体改造项目顺利结项，提高科研楼（现收养楼</w:t>
            </w:r>
            <w:r w:rsidRPr="00DC5893">
              <w:t>）消防安全水平。</w:t>
            </w:r>
          </w:p>
        </w:tc>
      </w:tr>
      <w:tr w:rsidR="003665E3" w:rsidTr="00DC5893">
        <w:trPr>
          <w:trHeight w:val="739"/>
        </w:trPr>
        <w:tc>
          <w:tcPr>
            <w:tcW w:w="1283" w:type="dxa"/>
            <w:vAlign w:val="center"/>
          </w:tcPr>
          <w:p w:rsidR="003665E3" w:rsidRDefault="008A2D33" w:rsidP="00DC5893">
            <w:pPr>
              <w:pStyle w:val="1"/>
            </w:pPr>
            <w:r w:rsidRPr="00DC5893">
              <w:t>绩效目标</w:t>
            </w:r>
          </w:p>
        </w:tc>
        <w:tc>
          <w:tcPr>
            <w:tcW w:w="8590" w:type="dxa"/>
            <w:gridSpan w:val="7"/>
          </w:tcPr>
          <w:p w:rsidR="003665E3" w:rsidRDefault="008A2D33" w:rsidP="00DC5893">
            <w:pPr>
              <w:pStyle w:val="4"/>
              <w:jc w:val="both"/>
            </w:pPr>
            <w:r>
              <w:t>1.通过实施科研楼消防升级改造工程与工程尾款支付工</w:t>
            </w:r>
            <w:r w:rsidRPr="00DC5893">
              <w:t>作，保障科研楼（现收养楼）消防升</w:t>
            </w:r>
            <w:r>
              <w:t xml:space="preserve"> 级整体改造项目顺利结项，提高科研楼（现收养楼</w:t>
            </w:r>
            <w:r w:rsidRPr="00DC5893">
              <w:t>）消防安全水平。</w:t>
            </w:r>
          </w:p>
        </w:tc>
      </w:tr>
      <w:tr w:rsidR="003665E3" w:rsidTr="00A81A46">
        <w:trPr>
          <w:trHeight w:val="409"/>
        </w:trPr>
        <w:tc>
          <w:tcPr>
            <w:tcW w:w="1283" w:type="dxa"/>
            <w:vAlign w:val="center"/>
          </w:tcPr>
          <w:p w:rsidR="003665E3" w:rsidRDefault="008A2D33" w:rsidP="00DC5893">
            <w:pPr>
              <w:pStyle w:val="1"/>
            </w:pPr>
            <w:r w:rsidRPr="00DC5893">
              <w:t>一级指标</w:t>
            </w:r>
          </w:p>
        </w:tc>
        <w:tc>
          <w:tcPr>
            <w:tcW w:w="1276" w:type="dxa"/>
            <w:vAlign w:val="center"/>
          </w:tcPr>
          <w:p w:rsidR="003665E3" w:rsidRDefault="008A2D33" w:rsidP="00DC5893">
            <w:pPr>
              <w:pStyle w:val="1"/>
            </w:pPr>
            <w:r w:rsidRPr="00DC5893">
              <w:t>二级指标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Default="008A2D33" w:rsidP="00DC5893">
            <w:pPr>
              <w:pStyle w:val="1"/>
            </w:pPr>
            <w:r w:rsidRPr="00DC5893">
              <w:t>三级指标</w:t>
            </w:r>
          </w:p>
        </w:tc>
        <w:tc>
          <w:tcPr>
            <w:tcW w:w="2924" w:type="dxa"/>
            <w:gridSpan w:val="2"/>
            <w:vAlign w:val="center"/>
          </w:tcPr>
          <w:p w:rsidR="003665E3" w:rsidRDefault="008A2D33" w:rsidP="00DC5893">
            <w:pPr>
              <w:pStyle w:val="1"/>
            </w:pPr>
            <w:r w:rsidRPr="00DC5893"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DC5893">
            <w:pPr>
              <w:pStyle w:val="1"/>
            </w:pPr>
            <w:r w:rsidRPr="00DC5893">
              <w:t>指标值</w:t>
            </w:r>
          </w:p>
        </w:tc>
      </w:tr>
      <w:tr w:rsidR="003665E3" w:rsidTr="00A81A46">
        <w:trPr>
          <w:trHeight w:val="591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 w:rsidR="003665E3" w:rsidRDefault="008A2D33" w:rsidP="006923F0">
            <w:pPr>
              <w:pStyle w:val="3"/>
            </w:pPr>
            <w:r w:rsidRPr="00DC5893">
              <w:t>产出指标</w:t>
            </w: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3"/>
            </w:pPr>
            <w:r w:rsidRPr="00DC5893">
              <w:t>数量指标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Default="008A2D33" w:rsidP="001533CE">
            <w:pPr>
              <w:pStyle w:val="3"/>
              <w:jc w:val="both"/>
            </w:pPr>
            <w:r w:rsidRPr="00DC5893">
              <w:t>科研楼改造面积</w:t>
            </w:r>
          </w:p>
        </w:tc>
        <w:tc>
          <w:tcPr>
            <w:tcW w:w="2924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DC5893">
              <w:t>科研楼改造面积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DC5893">
              <w:t>≥2869 平方米</w:t>
            </w:r>
          </w:p>
        </w:tc>
      </w:tr>
      <w:tr w:rsidR="003665E3" w:rsidTr="00A81A46">
        <w:trPr>
          <w:trHeight w:val="1104"/>
        </w:trPr>
        <w:tc>
          <w:tcPr>
            <w:tcW w:w="1283" w:type="dxa"/>
            <w:vMerge/>
            <w:tcBorders>
              <w:top w:val="nil"/>
              <w:bottom w:val="nil"/>
            </w:tcBorders>
            <w:vAlign w:val="center"/>
          </w:tcPr>
          <w:p w:rsidR="003665E3" w:rsidRDefault="003665E3" w:rsidP="006923F0">
            <w:pPr>
              <w:pStyle w:val="3"/>
            </w:pP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3"/>
            </w:pPr>
            <w:r w:rsidRPr="00DC5893">
              <w:t>质量指标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Default="008A2D33" w:rsidP="001533CE">
            <w:pPr>
              <w:pStyle w:val="3"/>
              <w:jc w:val="both"/>
            </w:pPr>
            <w:r w:rsidRPr="00DC5893">
              <w:t>消防升级改</w:t>
            </w:r>
            <w:r>
              <w:t xml:space="preserve"> </w:t>
            </w:r>
            <w:r w:rsidRPr="00DC5893">
              <w:t>造工程竣工 验收合格率</w:t>
            </w:r>
          </w:p>
        </w:tc>
        <w:tc>
          <w:tcPr>
            <w:tcW w:w="2924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DC5893">
              <w:t>消防升级改造工程竣工验收合格率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DC5893">
              <w:t>100%</w:t>
            </w:r>
          </w:p>
        </w:tc>
      </w:tr>
      <w:tr w:rsidR="003665E3" w:rsidTr="00A81A46">
        <w:trPr>
          <w:trHeight w:val="856"/>
        </w:trPr>
        <w:tc>
          <w:tcPr>
            <w:tcW w:w="1283" w:type="dxa"/>
            <w:vMerge/>
            <w:tcBorders>
              <w:top w:val="nil"/>
              <w:bottom w:val="nil"/>
            </w:tcBorders>
            <w:vAlign w:val="center"/>
          </w:tcPr>
          <w:p w:rsidR="003665E3" w:rsidRDefault="003665E3" w:rsidP="006923F0">
            <w:pPr>
              <w:pStyle w:val="3"/>
            </w:pP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3"/>
            </w:pPr>
            <w:r w:rsidRPr="00DC5893">
              <w:t>时效指标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Default="008A2D33" w:rsidP="001533CE">
            <w:pPr>
              <w:pStyle w:val="3"/>
              <w:jc w:val="both"/>
            </w:pPr>
            <w:r w:rsidRPr="00DC5893">
              <w:t>消防升级改</w:t>
            </w:r>
            <w:r>
              <w:t xml:space="preserve"> </w:t>
            </w:r>
            <w:r w:rsidRPr="00DC5893">
              <w:t>造工程完工及时率</w:t>
            </w:r>
          </w:p>
        </w:tc>
        <w:tc>
          <w:tcPr>
            <w:tcW w:w="2924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DC5893">
              <w:t>消防升级改造工程完工及时率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DC5893">
              <w:t>≥90%</w:t>
            </w:r>
          </w:p>
        </w:tc>
      </w:tr>
      <w:tr w:rsidR="003665E3" w:rsidTr="00A81A46">
        <w:trPr>
          <w:trHeight w:val="841"/>
        </w:trPr>
        <w:tc>
          <w:tcPr>
            <w:tcW w:w="1283" w:type="dxa"/>
            <w:vMerge/>
            <w:tcBorders>
              <w:top w:val="nil"/>
              <w:bottom w:val="nil"/>
            </w:tcBorders>
            <w:vAlign w:val="center"/>
          </w:tcPr>
          <w:p w:rsidR="003665E3" w:rsidRDefault="003665E3" w:rsidP="006923F0">
            <w:pPr>
              <w:pStyle w:val="3"/>
            </w:pP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3"/>
            </w:pPr>
            <w:r w:rsidRPr="00DC5893">
              <w:t>时效指标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Default="008A2D33" w:rsidP="001533CE">
            <w:pPr>
              <w:pStyle w:val="3"/>
              <w:jc w:val="both"/>
            </w:pPr>
            <w:r w:rsidRPr="00DC5893">
              <w:t>消防升级改</w:t>
            </w:r>
            <w:r>
              <w:t xml:space="preserve"> </w:t>
            </w:r>
            <w:r w:rsidRPr="00DC5893">
              <w:t>造工程完工时间</w:t>
            </w:r>
          </w:p>
        </w:tc>
        <w:tc>
          <w:tcPr>
            <w:tcW w:w="2924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DC5893">
              <w:t>消防升级改造工程完工时间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DC5893">
              <w:t>2024 年 11 月 30  日前</w:t>
            </w:r>
          </w:p>
        </w:tc>
      </w:tr>
      <w:tr w:rsidR="003665E3" w:rsidTr="00A81A46">
        <w:trPr>
          <w:trHeight w:val="555"/>
        </w:trPr>
        <w:tc>
          <w:tcPr>
            <w:tcW w:w="1283" w:type="dxa"/>
            <w:vMerge/>
            <w:tcBorders>
              <w:top w:val="nil"/>
            </w:tcBorders>
            <w:vAlign w:val="center"/>
          </w:tcPr>
          <w:p w:rsidR="003665E3" w:rsidRDefault="003665E3" w:rsidP="006923F0">
            <w:pPr>
              <w:pStyle w:val="3"/>
            </w:pP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3"/>
            </w:pPr>
            <w:r w:rsidRPr="00DC5893">
              <w:t>成本指标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Default="008A2D33" w:rsidP="001533CE">
            <w:pPr>
              <w:pStyle w:val="3"/>
              <w:jc w:val="both"/>
            </w:pPr>
            <w:r w:rsidRPr="00DC5893">
              <w:t>消防升级改造尾款</w:t>
            </w:r>
          </w:p>
        </w:tc>
        <w:tc>
          <w:tcPr>
            <w:tcW w:w="2924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DC5893">
              <w:t>消防升级改造尾款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DC5893">
              <w:t>≤103.9 万元</w:t>
            </w:r>
          </w:p>
        </w:tc>
      </w:tr>
      <w:tr w:rsidR="003665E3" w:rsidTr="00A81A46">
        <w:trPr>
          <w:trHeight w:val="1130"/>
        </w:trPr>
        <w:tc>
          <w:tcPr>
            <w:tcW w:w="1283" w:type="dxa"/>
            <w:vAlign w:val="center"/>
          </w:tcPr>
          <w:p w:rsidR="003665E3" w:rsidRDefault="008A2D33" w:rsidP="006923F0">
            <w:pPr>
              <w:pStyle w:val="3"/>
            </w:pPr>
            <w:r w:rsidRPr="00DC5893">
              <w:t>效益指标</w:t>
            </w: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3"/>
            </w:pPr>
            <w:r w:rsidRPr="00DC5893">
              <w:t xml:space="preserve">社会效益指 </w:t>
            </w:r>
            <w:r>
              <w:t>标</w:t>
            </w:r>
          </w:p>
        </w:tc>
        <w:tc>
          <w:tcPr>
            <w:tcW w:w="1834" w:type="dxa"/>
            <w:gridSpan w:val="2"/>
            <w:vAlign w:val="center"/>
          </w:tcPr>
          <w:p w:rsidR="003665E3" w:rsidRDefault="008A2D33" w:rsidP="001533CE">
            <w:pPr>
              <w:pStyle w:val="3"/>
              <w:jc w:val="both"/>
            </w:pPr>
            <w:r w:rsidRPr="00DC5893">
              <w:t>提高科研楼 （现收养楼）消防安全水平</w:t>
            </w:r>
          </w:p>
        </w:tc>
        <w:tc>
          <w:tcPr>
            <w:tcW w:w="2924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DC5893">
              <w:t>提高科研楼（现收养楼）消防安全水平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DC5893">
              <w:t>提高</w:t>
            </w:r>
          </w:p>
        </w:tc>
      </w:tr>
      <w:tr w:rsidR="003665E3" w:rsidTr="00A81A46">
        <w:trPr>
          <w:trHeight w:val="746"/>
        </w:trPr>
        <w:tc>
          <w:tcPr>
            <w:tcW w:w="1283" w:type="dxa"/>
            <w:vAlign w:val="center"/>
          </w:tcPr>
          <w:p w:rsidR="003665E3" w:rsidRDefault="008A2D33" w:rsidP="006923F0">
            <w:pPr>
              <w:pStyle w:val="3"/>
            </w:pPr>
            <w:r w:rsidRPr="00DC5893">
              <w:t>满意度指标</w:t>
            </w: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3"/>
            </w:pPr>
            <w:r w:rsidRPr="00DC5893">
              <w:t>服务对象满</w:t>
            </w:r>
          </w:p>
          <w:p w:rsidR="003665E3" w:rsidRDefault="008A2D33" w:rsidP="006923F0">
            <w:pPr>
              <w:pStyle w:val="3"/>
            </w:pPr>
            <w:r w:rsidRPr="00DC5893">
              <w:t>意度指标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Default="008A2D33" w:rsidP="001533CE">
            <w:pPr>
              <w:pStyle w:val="3"/>
              <w:jc w:val="both"/>
            </w:pPr>
            <w:r w:rsidRPr="00DC5893">
              <w:t>养员满意度</w:t>
            </w:r>
          </w:p>
        </w:tc>
        <w:tc>
          <w:tcPr>
            <w:tcW w:w="2924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DC5893">
              <w:t>养员满意度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DC5893">
              <w:t>≥90%</w:t>
            </w:r>
          </w:p>
        </w:tc>
      </w:tr>
    </w:tbl>
    <w:p w:rsidR="003665E3" w:rsidRDefault="003665E3"/>
    <w:p w:rsidR="003665E3" w:rsidRDefault="003665E3">
      <w:pPr>
        <w:sectPr w:rsidR="003665E3">
          <w:pgSz w:w="11900" w:h="16841"/>
          <w:pgMar w:top="1431" w:right="1008" w:bottom="0" w:left="1008" w:header="0" w:footer="0" w:gutter="0"/>
          <w:cols w:space="720"/>
        </w:sectPr>
      </w:pPr>
    </w:p>
    <w:p w:rsidR="003665E3" w:rsidRPr="008A2D33" w:rsidRDefault="008A2D33" w:rsidP="008A2D33">
      <w:pPr>
        <w:kinsoku/>
        <w:autoSpaceDE/>
        <w:autoSpaceDN/>
        <w:adjustRightInd/>
        <w:snapToGrid/>
        <w:ind w:firstLine="560"/>
        <w:textAlignment w:val="auto"/>
        <w:outlineLvl w:val="3"/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zh-CN"/>
        </w:rPr>
      </w:pPr>
      <w:bookmarkStart w:id="12" w:name="bookmark56"/>
      <w:bookmarkStart w:id="13" w:name="bookmark57"/>
      <w:bookmarkEnd w:id="12"/>
      <w:bookmarkEnd w:id="13"/>
      <w:r>
        <w:rPr>
          <w:rFonts w:ascii="方正仿宋_GBK" w:eastAsia="方正仿宋_GBK" w:hAnsi="方正仿宋_GBK" w:cs="方正仿宋_GBK" w:hint="eastAsia"/>
          <w:noProof w:val="0"/>
          <w:snapToGrid/>
          <w:color w:val="auto"/>
          <w:sz w:val="28"/>
          <w:szCs w:val="24"/>
          <w:lang w:eastAsia="zh-CN"/>
        </w:rPr>
        <w:lastRenderedPageBreak/>
        <w:t>7</w:t>
      </w:r>
      <w:r w:rsidRPr="008A2D33"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zh-CN"/>
        </w:rPr>
        <w:t>.天津市听力障碍康复中心科研楼（现收养楼）消防升级整体改造项</w:t>
      </w:r>
    </w:p>
    <w:p w:rsidR="003665E3" w:rsidRPr="008A2D33" w:rsidRDefault="008A2D33" w:rsidP="008A2D33">
      <w:pPr>
        <w:kinsoku/>
        <w:autoSpaceDE/>
        <w:autoSpaceDN/>
        <w:adjustRightInd/>
        <w:snapToGrid/>
        <w:ind w:firstLine="560"/>
        <w:textAlignment w:val="auto"/>
        <w:outlineLvl w:val="3"/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zh-CN"/>
        </w:rPr>
      </w:pPr>
      <w:r w:rsidRPr="008A2D33"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zh-CN"/>
        </w:rPr>
        <w:t>目尾款（2024 年中央基金）绩效目标表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276"/>
        <w:gridCol w:w="1331"/>
        <w:gridCol w:w="786"/>
        <w:gridCol w:w="799"/>
        <w:gridCol w:w="1842"/>
        <w:gridCol w:w="1275"/>
        <w:gridCol w:w="1281"/>
      </w:tblGrid>
      <w:tr w:rsidR="003665E3">
        <w:trPr>
          <w:trHeight w:val="410"/>
        </w:trPr>
        <w:tc>
          <w:tcPr>
            <w:tcW w:w="8592" w:type="dxa"/>
            <w:gridSpan w:val="7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3665E3" w:rsidRDefault="008A2D33" w:rsidP="008A2D33">
            <w:pPr>
              <w:pStyle w:val="5"/>
              <w:rPr>
                <w:lang w:eastAsia="zh-CN"/>
              </w:rPr>
            </w:pPr>
            <w:r w:rsidRPr="008A2D33">
              <w:t>354202 天津市听力障碍专科医院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3665E3" w:rsidRDefault="008A2D33" w:rsidP="00797AC4">
            <w:pPr>
              <w:pStyle w:val="4"/>
            </w:pPr>
            <w:r w:rsidRPr="00797AC4">
              <w:t>单位：万元</w:t>
            </w:r>
          </w:p>
        </w:tc>
      </w:tr>
      <w:tr w:rsidR="003665E3" w:rsidTr="00DD3A01">
        <w:trPr>
          <w:trHeight w:val="736"/>
        </w:trPr>
        <w:tc>
          <w:tcPr>
            <w:tcW w:w="1283" w:type="dxa"/>
            <w:vAlign w:val="center"/>
          </w:tcPr>
          <w:p w:rsidR="003665E3" w:rsidRDefault="008A2D33" w:rsidP="00CB064C">
            <w:pPr>
              <w:pStyle w:val="1"/>
            </w:pPr>
            <w:r w:rsidRPr="00DD3A01">
              <w:t>项目名称</w:t>
            </w:r>
          </w:p>
        </w:tc>
        <w:tc>
          <w:tcPr>
            <w:tcW w:w="8590" w:type="dxa"/>
            <w:gridSpan w:val="7"/>
            <w:vAlign w:val="center"/>
          </w:tcPr>
          <w:p w:rsidR="003665E3" w:rsidRDefault="008A2D33" w:rsidP="00DD3A01">
            <w:pPr>
              <w:pStyle w:val="4"/>
              <w:jc w:val="both"/>
            </w:pPr>
            <w:r w:rsidRPr="00DD3A01">
              <w:t>天津市听力障碍康复中心科研楼（现收养楼）消防升级整体改造项目尾款（2024 年中央基</w:t>
            </w:r>
            <w:r>
              <w:t xml:space="preserve"> </w:t>
            </w:r>
            <w:r w:rsidRPr="00DD3A01">
              <w:t>金）</w:t>
            </w:r>
          </w:p>
        </w:tc>
      </w:tr>
      <w:tr w:rsidR="003665E3" w:rsidTr="00DD3A01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 w:rsidR="003665E3" w:rsidRDefault="003665E3" w:rsidP="00CB064C">
            <w:pPr>
              <w:pStyle w:val="1"/>
            </w:pPr>
          </w:p>
          <w:p w:rsidR="003665E3" w:rsidRDefault="008A2D33" w:rsidP="00CB064C">
            <w:pPr>
              <w:pStyle w:val="1"/>
            </w:pPr>
            <w:r w:rsidRPr="00DD3A01">
              <w:t>预算规模及 资金用途</w:t>
            </w:r>
          </w:p>
        </w:tc>
        <w:tc>
          <w:tcPr>
            <w:tcW w:w="1276" w:type="dxa"/>
            <w:vAlign w:val="center"/>
          </w:tcPr>
          <w:p w:rsidR="003665E3" w:rsidRDefault="008A2D33" w:rsidP="00CB064C">
            <w:pPr>
              <w:pStyle w:val="1"/>
            </w:pPr>
            <w:r w:rsidRPr="00DD3A01">
              <w:t>预算数</w:t>
            </w:r>
          </w:p>
        </w:tc>
        <w:tc>
          <w:tcPr>
            <w:tcW w:w="1331" w:type="dxa"/>
            <w:vAlign w:val="center"/>
          </w:tcPr>
          <w:p w:rsidR="003665E3" w:rsidRPr="00CB064C" w:rsidRDefault="008A2D33" w:rsidP="00CB064C">
            <w:pPr>
              <w:pStyle w:val="1"/>
              <w:rPr>
                <w:b w:val="0"/>
              </w:rPr>
            </w:pPr>
            <w:r w:rsidRPr="00CB064C">
              <w:rPr>
                <w:b w:val="0"/>
              </w:rPr>
              <w:t>370.00</w:t>
            </w:r>
          </w:p>
        </w:tc>
        <w:tc>
          <w:tcPr>
            <w:tcW w:w="1585" w:type="dxa"/>
            <w:gridSpan w:val="2"/>
            <w:vAlign w:val="center"/>
          </w:tcPr>
          <w:p w:rsidR="003665E3" w:rsidRDefault="008A2D33" w:rsidP="00CB064C">
            <w:pPr>
              <w:pStyle w:val="1"/>
            </w:pPr>
            <w:r w:rsidRPr="00DD3A01">
              <w:t>其中：财政</w:t>
            </w:r>
          </w:p>
          <w:p w:rsidR="003665E3" w:rsidRDefault="008A2D33" w:rsidP="00CB064C">
            <w:pPr>
              <w:pStyle w:val="1"/>
            </w:pPr>
            <w:r w:rsidRPr="00DD3A01">
              <w:t>资金</w:t>
            </w:r>
          </w:p>
        </w:tc>
        <w:tc>
          <w:tcPr>
            <w:tcW w:w="1842" w:type="dxa"/>
            <w:vAlign w:val="center"/>
          </w:tcPr>
          <w:p w:rsidR="003665E3" w:rsidRPr="00CB064C" w:rsidRDefault="008A2D33" w:rsidP="00CB064C">
            <w:pPr>
              <w:pStyle w:val="1"/>
              <w:rPr>
                <w:b w:val="0"/>
              </w:rPr>
            </w:pPr>
            <w:r w:rsidRPr="00CB064C">
              <w:rPr>
                <w:b w:val="0"/>
              </w:rPr>
              <w:t>370.00</w:t>
            </w:r>
          </w:p>
        </w:tc>
        <w:tc>
          <w:tcPr>
            <w:tcW w:w="1275" w:type="dxa"/>
            <w:vAlign w:val="center"/>
          </w:tcPr>
          <w:p w:rsidR="003665E3" w:rsidRDefault="008A2D33" w:rsidP="00CB064C">
            <w:pPr>
              <w:pStyle w:val="1"/>
            </w:pPr>
            <w:r w:rsidRPr="00DD3A01">
              <w:t>其他资金</w:t>
            </w:r>
          </w:p>
        </w:tc>
        <w:tc>
          <w:tcPr>
            <w:tcW w:w="1281" w:type="dxa"/>
            <w:vAlign w:val="center"/>
          </w:tcPr>
          <w:p w:rsidR="003665E3" w:rsidRDefault="003665E3" w:rsidP="00DD3A01">
            <w:pPr>
              <w:pStyle w:val="4"/>
              <w:jc w:val="both"/>
            </w:pPr>
          </w:p>
        </w:tc>
      </w:tr>
      <w:tr w:rsidR="003665E3" w:rsidTr="00DD3A01">
        <w:trPr>
          <w:trHeight w:val="737"/>
        </w:trPr>
        <w:tc>
          <w:tcPr>
            <w:tcW w:w="1283" w:type="dxa"/>
            <w:vMerge/>
            <w:tcBorders>
              <w:top w:val="nil"/>
            </w:tcBorders>
            <w:vAlign w:val="center"/>
          </w:tcPr>
          <w:p w:rsidR="003665E3" w:rsidRDefault="003665E3" w:rsidP="00CB064C">
            <w:pPr>
              <w:pStyle w:val="1"/>
            </w:pPr>
          </w:p>
        </w:tc>
        <w:tc>
          <w:tcPr>
            <w:tcW w:w="8590" w:type="dxa"/>
            <w:gridSpan w:val="7"/>
            <w:vAlign w:val="center"/>
          </w:tcPr>
          <w:p w:rsidR="003665E3" w:rsidRDefault="008A2D33" w:rsidP="00CB064C">
            <w:pPr>
              <w:pStyle w:val="2"/>
            </w:pPr>
            <w:r>
              <w:t>通过实施科研楼消防升级改造工程与工程尾款支付工作，保障科研楼（现收养楼）消防升 级整体改造项目顺利结项，提高科研楼（现收养楼</w:t>
            </w:r>
            <w:r w:rsidRPr="00DD3A01">
              <w:t>）消防安全水平。</w:t>
            </w:r>
          </w:p>
        </w:tc>
      </w:tr>
      <w:tr w:rsidR="003665E3" w:rsidTr="00DD3A01">
        <w:trPr>
          <w:trHeight w:val="739"/>
        </w:trPr>
        <w:tc>
          <w:tcPr>
            <w:tcW w:w="1283" w:type="dxa"/>
            <w:vAlign w:val="center"/>
          </w:tcPr>
          <w:p w:rsidR="003665E3" w:rsidRDefault="008A2D33" w:rsidP="00CB064C">
            <w:pPr>
              <w:pStyle w:val="1"/>
            </w:pPr>
            <w:r w:rsidRPr="00DD3A01">
              <w:t>绩效目标</w:t>
            </w:r>
          </w:p>
        </w:tc>
        <w:tc>
          <w:tcPr>
            <w:tcW w:w="8590" w:type="dxa"/>
            <w:gridSpan w:val="7"/>
            <w:vAlign w:val="center"/>
          </w:tcPr>
          <w:p w:rsidR="003665E3" w:rsidRDefault="008A2D33" w:rsidP="00CB064C">
            <w:pPr>
              <w:pStyle w:val="2"/>
            </w:pPr>
            <w:r>
              <w:t>1.通过实施科研楼消防升级改造工程与工程尾款支付工</w:t>
            </w:r>
            <w:r w:rsidRPr="00DD3A01">
              <w:t>作，保障科研楼（现收养楼）消防升</w:t>
            </w:r>
            <w:r>
              <w:t xml:space="preserve"> 级整体改造项目顺利结项，提高科研楼（现收养楼</w:t>
            </w:r>
            <w:r w:rsidRPr="00DD3A01">
              <w:t>）消防安全水平。</w:t>
            </w:r>
          </w:p>
        </w:tc>
      </w:tr>
      <w:tr w:rsidR="003665E3" w:rsidTr="00A81A46">
        <w:trPr>
          <w:trHeight w:val="409"/>
        </w:trPr>
        <w:tc>
          <w:tcPr>
            <w:tcW w:w="1283" w:type="dxa"/>
            <w:vAlign w:val="center"/>
          </w:tcPr>
          <w:p w:rsidR="003665E3" w:rsidRDefault="008A2D33" w:rsidP="00CB064C">
            <w:pPr>
              <w:pStyle w:val="1"/>
            </w:pPr>
            <w:r w:rsidRPr="00CB064C">
              <w:t>一级指标</w:t>
            </w:r>
          </w:p>
        </w:tc>
        <w:tc>
          <w:tcPr>
            <w:tcW w:w="1276" w:type="dxa"/>
            <w:vAlign w:val="center"/>
          </w:tcPr>
          <w:p w:rsidR="003665E3" w:rsidRDefault="008A2D33" w:rsidP="00CB064C">
            <w:pPr>
              <w:pStyle w:val="1"/>
            </w:pPr>
            <w:r w:rsidRPr="00CB064C">
              <w:t>二级指标</w:t>
            </w:r>
          </w:p>
        </w:tc>
        <w:tc>
          <w:tcPr>
            <w:tcW w:w="2117" w:type="dxa"/>
            <w:gridSpan w:val="2"/>
            <w:vAlign w:val="center"/>
          </w:tcPr>
          <w:p w:rsidR="003665E3" w:rsidRDefault="008A2D33" w:rsidP="00CB064C">
            <w:pPr>
              <w:pStyle w:val="1"/>
            </w:pPr>
            <w:r w:rsidRPr="00CB064C">
              <w:t>三级指标</w:t>
            </w:r>
          </w:p>
        </w:tc>
        <w:tc>
          <w:tcPr>
            <w:tcW w:w="2641" w:type="dxa"/>
            <w:gridSpan w:val="2"/>
            <w:vAlign w:val="center"/>
          </w:tcPr>
          <w:p w:rsidR="003665E3" w:rsidRDefault="008A2D33" w:rsidP="00CB064C">
            <w:pPr>
              <w:pStyle w:val="1"/>
            </w:pPr>
            <w:r w:rsidRPr="00CB064C"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CB064C">
            <w:pPr>
              <w:pStyle w:val="1"/>
            </w:pPr>
            <w:r w:rsidRPr="00CB064C">
              <w:t>指标值</w:t>
            </w:r>
          </w:p>
        </w:tc>
      </w:tr>
      <w:tr w:rsidR="003665E3" w:rsidTr="00A81A46">
        <w:trPr>
          <w:trHeight w:val="596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 w:rsidR="003665E3" w:rsidRDefault="008A2D33" w:rsidP="006923F0">
            <w:pPr>
              <w:pStyle w:val="3"/>
            </w:pPr>
            <w:r w:rsidRPr="00CB064C">
              <w:t>产出指标</w:t>
            </w: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3"/>
            </w:pPr>
            <w:r w:rsidRPr="00CB064C">
              <w:t>数量指标</w:t>
            </w:r>
          </w:p>
        </w:tc>
        <w:tc>
          <w:tcPr>
            <w:tcW w:w="2117" w:type="dxa"/>
            <w:gridSpan w:val="2"/>
            <w:vAlign w:val="center"/>
          </w:tcPr>
          <w:p w:rsidR="003665E3" w:rsidRDefault="008A2D33" w:rsidP="001533CE">
            <w:pPr>
              <w:pStyle w:val="3"/>
              <w:jc w:val="both"/>
            </w:pPr>
            <w:r w:rsidRPr="00CB064C">
              <w:t>科研楼改造面积</w:t>
            </w:r>
          </w:p>
        </w:tc>
        <w:tc>
          <w:tcPr>
            <w:tcW w:w="2641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CB064C">
              <w:t>科研楼改造面积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CB064C">
              <w:t>≥2869 平方米</w:t>
            </w:r>
          </w:p>
        </w:tc>
      </w:tr>
      <w:tr w:rsidR="003665E3" w:rsidTr="00A81A46">
        <w:trPr>
          <w:trHeight w:val="974"/>
        </w:trPr>
        <w:tc>
          <w:tcPr>
            <w:tcW w:w="1283" w:type="dxa"/>
            <w:vMerge/>
            <w:tcBorders>
              <w:top w:val="nil"/>
              <w:bottom w:val="nil"/>
            </w:tcBorders>
            <w:vAlign w:val="center"/>
          </w:tcPr>
          <w:p w:rsidR="003665E3" w:rsidRDefault="003665E3" w:rsidP="006923F0">
            <w:pPr>
              <w:pStyle w:val="3"/>
            </w:pP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3"/>
            </w:pPr>
            <w:r w:rsidRPr="00CB064C">
              <w:t>质量指标</w:t>
            </w:r>
          </w:p>
        </w:tc>
        <w:tc>
          <w:tcPr>
            <w:tcW w:w="2117" w:type="dxa"/>
            <w:gridSpan w:val="2"/>
            <w:vAlign w:val="center"/>
          </w:tcPr>
          <w:p w:rsidR="003665E3" w:rsidRDefault="008A2D33" w:rsidP="001533CE">
            <w:pPr>
              <w:pStyle w:val="3"/>
              <w:jc w:val="both"/>
            </w:pPr>
            <w:r w:rsidRPr="00CB064C">
              <w:t>消防升级改</w:t>
            </w:r>
            <w:r>
              <w:t xml:space="preserve"> </w:t>
            </w:r>
            <w:r w:rsidRPr="00CB064C">
              <w:t>造工程竣工 验收合格率</w:t>
            </w:r>
          </w:p>
        </w:tc>
        <w:tc>
          <w:tcPr>
            <w:tcW w:w="2641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CB064C">
              <w:t>消防升级改造工程竣工验收合格率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CB064C">
              <w:t>100%</w:t>
            </w:r>
          </w:p>
        </w:tc>
      </w:tr>
      <w:tr w:rsidR="003665E3" w:rsidTr="006C0A7B">
        <w:trPr>
          <w:trHeight w:val="704"/>
        </w:trPr>
        <w:tc>
          <w:tcPr>
            <w:tcW w:w="1283" w:type="dxa"/>
            <w:vMerge/>
            <w:tcBorders>
              <w:top w:val="nil"/>
              <w:bottom w:val="nil"/>
            </w:tcBorders>
            <w:vAlign w:val="center"/>
          </w:tcPr>
          <w:p w:rsidR="003665E3" w:rsidRDefault="003665E3" w:rsidP="006923F0">
            <w:pPr>
              <w:pStyle w:val="3"/>
            </w:pP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3"/>
            </w:pPr>
            <w:r w:rsidRPr="00CB064C">
              <w:t>时效指标</w:t>
            </w:r>
          </w:p>
        </w:tc>
        <w:tc>
          <w:tcPr>
            <w:tcW w:w="2117" w:type="dxa"/>
            <w:gridSpan w:val="2"/>
            <w:vAlign w:val="center"/>
          </w:tcPr>
          <w:p w:rsidR="003665E3" w:rsidRDefault="008A2D33" w:rsidP="001533CE">
            <w:pPr>
              <w:pStyle w:val="3"/>
              <w:jc w:val="both"/>
            </w:pPr>
            <w:r w:rsidRPr="00CB064C">
              <w:t>消防升级改</w:t>
            </w:r>
            <w:r>
              <w:t xml:space="preserve"> </w:t>
            </w:r>
            <w:r w:rsidRPr="00CB064C">
              <w:t>造工程完工及时率</w:t>
            </w:r>
          </w:p>
        </w:tc>
        <w:tc>
          <w:tcPr>
            <w:tcW w:w="2641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CB064C">
              <w:t>消防升级改造工程完工及时率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CB064C">
              <w:t>≥90%</w:t>
            </w:r>
          </w:p>
        </w:tc>
      </w:tr>
      <w:tr w:rsidR="003665E3" w:rsidTr="006C0A7B">
        <w:trPr>
          <w:trHeight w:val="702"/>
        </w:trPr>
        <w:tc>
          <w:tcPr>
            <w:tcW w:w="1283" w:type="dxa"/>
            <w:vMerge/>
            <w:tcBorders>
              <w:top w:val="nil"/>
              <w:bottom w:val="nil"/>
            </w:tcBorders>
            <w:vAlign w:val="center"/>
          </w:tcPr>
          <w:p w:rsidR="003665E3" w:rsidRDefault="003665E3" w:rsidP="006923F0">
            <w:pPr>
              <w:pStyle w:val="3"/>
            </w:pP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3"/>
            </w:pPr>
            <w:r w:rsidRPr="00CB064C">
              <w:t>时效指标</w:t>
            </w:r>
          </w:p>
        </w:tc>
        <w:tc>
          <w:tcPr>
            <w:tcW w:w="2117" w:type="dxa"/>
            <w:gridSpan w:val="2"/>
            <w:vAlign w:val="center"/>
          </w:tcPr>
          <w:p w:rsidR="003665E3" w:rsidRDefault="008A2D33" w:rsidP="001533CE">
            <w:pPr>
              <w:pStyle w:val="3"/>
              <w:jc w:val="both"/>
            </w:pPr>
            <w:r w:rsidRPr="00CB064C">
              <w:t>消防升级改</w:t>
            </w:r>
            <w:r>
              <w:t xml:space="preserve"> </w:t>
            </w:r>
            <w:r w:rsidRPr="00CB064C">
              <w:t>造工程完工时间</w:t>
            </w:r>
          </w:p>
        </w:tc>
        <w:tc>
          <w:tcPr>
            <w:tcW w:w="2641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CB064C">
              <w:t>消防升级改造工程完工时间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CB064C">
              <w:t>2024 年 11 月 30  日前</w:t>
            </w:r>
          </w:p>
        </w:tc>
      </w:tr>
      <w:tr w:rsidR="003665E3" w:rsidTr="006C0A7B">
        <w:trPr>
          <w:trHeight w:val="513"/>
        </w:trPr>
        <w:tc>
          <w:tcPr>
            <w:tcW w:w="1283" w:type="dxa"/>
            <w:vMerge/>
            <w:tcBorders>
              <w:top w:val="nil"/>
            </w:tcBorders>
            <w:vAlign w:val="center"/>
          </w:tcPr>
          <w:p w:rsidR="003665E3" w:rsidRDefault="003665E3" w:rsidP="006923F0">
            <w:pPr>
              <w:pStyle w:val="3"/>
            </w:pP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3"/>
            </w:pPr>
            <w:r w:rsidRPr="00CB064C">
              <w:t>成本指标</w:t>
            </w:r>
          </w:p>
        </w:tc>
        <w:tc>
          <w:tcPr>
            <w:tcW w:w="2117" w:type="dxa"/>
            <w:gridSpan w:val="2"/>
            <w:vAlign w:val="center"/>
          </w:tcPr>
          <w:p w:rsidR="003665E3" w:rsidRDefault="008A2D33" w:rsidP="001533CE">
            <w:pPr>
              <w:pStyle w:val="3"/>
              <w:jc w:val="both"/>
            </w:pPr>
            <w:r w:rsidRPr="00CB064C">
              <w:t>消防升级改造尾款</w:t>
            </w:r>
          </w:p>
        </w:tc>
        <w:tc>
          <w:tcPr>
            <w:tcW w:w="2641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CB064C">
              <w:t>消防升级改造尾款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CB064C">
              <w:t>≤370 万元</w:t>
            </w:r>
          </w:p>
        </w:tc>
      </w:tr>
      <w:tr w:rsidR="003665E3" w:rsidTr="006C0A7B">
        <w:trPr>
          <w:trHeight w:val="846"/>
        </w:trPr>
        <w:tc>
          <w:tcPr>
            <w:tcW w:w="1283" w:type="dxa"/>
            <w:vAlign w:val="center"/>
          </w:tcPr>
          <w:p w:rsidR="003665E3" w:rsidRDefault="008A2D33" w:rsidP="006923F0">
            <w:pPr>
              <w:pStyle w:val="3"/>
            </w:pPr>
            <w:r w:rsidRPr="00CB064C">
              <w:t>效益指标</w:t>
            </w: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3"/>
            </w:pPr>
            <w:r w:rsidRPr="00CB064C">
              <w:t xml:space="preserve">社会效益指 </w:t>
            </w:r>
            <w:r>
              <w:t>标</w:t>
            </w:r>
          </w:p>
        </w:tc>
        <w:tc>
          <w:tcPr>
            <w:tcW w:w="2117" w:type="dxa"/>
            <w:gridSpan w:val="2"/>
            <w:vAlign w:val="center"/>
          </w:tcPr>
          <w:p w:rsidR="003665E3" w:rsidRDefault="008A2D33" w:rsidP="001533CE">
            <w:pPr>
              <w:pStyle w:val="3"/>
              <w:jc w:val="both"/>
            </w:pPr>
            <w:r w:rsidRPr="00CB064C">
              <w:t>提高科研楼 （现收养楼）消防安全水平</w:t>
            </w:r>
          </w:p>
        </w:tc>
        <w:tc>
          <w:tcPr>
            <w:tcW w:w="2641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CB064C">
              <w:t>提高科研楼（现收养楼）消防安全水平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CB064C">
              <w:t>提高</w:t>
            </w:r>
          </w:p>
        </w:tc>
      </w:tr>
      <w:tr w:rsidR="003665E3" w:rsidTr="00A81A46">
        <w:trPr>
          <w:trHeight w:val="746"/>
        </w:trPr>
        <w:tc>
          <w:tcPr>
            <w:tcW w:w="1283" w:type="dxa"/>
            <w:vAlign w:val="center"/>
          </w:tcPr>
          <w:p w:rsidR="003665E3" w:rsidRDefault="008A2D33" w:rsidP="006923F0">
            <w:pPr>
              <w:pStyle w:val="3"/>
            </w:pPr>
            <w:r w:rsidRPr="00CB064C">
              <w:t>满意度指标</w:t>
            </w: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3"/>
            </w:pPr>
            <w:r w:rsidRPr="00CB064C">
              <w:t>服务对象满</w:t>
            </w:r>
          </w:p>
          <w:p w:rsidR="003665E3" w:rsidRDefault="008A2D33" w:rsidP="006923F0">
            <w:pPr>
              <w:pStyle w:val="3"/>
            </w:pPr>
            <w:r w:rsidRPr="00CB064C">
              <w:t>意度指标</w:t>
            </w:r>
          </w:p>
        </w:tc>
        <w:tc>
          <w:tcPr>
            <w:tcW w:w="2117" w:type="dxa"/>
            <w:gridSpan w:val="2"/>
            <w:vAlign w:val="center"/>
          </w:tcPr>
          <w:p w:rsidR="003665E3" w:rsidRDefault="008A2D33" w:rsidP="001533CE">
            <w:pPr>
              <w:pStyle w:val="3"/>
              <w:jc w:val="both"/>
            </w:pPr>
            <w:r w:rsidRPr="00CB064C">
              <w:t>养员满意度</w:t>
            </w:r>
          </w:p>
        </w:tc>
        <w:tc>
          <w:tcPr>
            <w:tcW w:w="2641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CB064C">
              <w:t>养员满意度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6923F0">
            <w:pPr>
              <w:pStyle w:val="3"/>
              <w:jc w:val="both"/>
            </w:pPr>
            <w:r w:rsidRPr="00CB064C">
              <w:t>≥90%</w:t>
            </w:r>
          </w:p>
        </w:tc>
      </w:tr>
    </w:tbl>
    <w:p w:rsidR="003665E3" w:rsidRDefault="003665E3" w:rsidP="00CB064C">
      <w:pPr>
        <w:pStyle w:val="4"/>
        <w:jc w:val="both"/>
      </w:pPr>
    </w:p>
    <w:p w:rsidR="003665E3" w:rsidRDefault="003665E3">
      <w:pPr>
        <w:sectPr w:rsidR="003665E3" w:rsidSect="00CB064C">
          <w:pgSz w:w="11900" w:h="16841"/>
          <w:pgMar w:top="1985" w:right="1304" w:bottom="1134" w:left="1304" w:header="0" w:footer="0" w:gutter="0"/>
          <w:cols w:space="720"/>
          <w:docGrid w:linePitch="286"/>
        </w:sectPr>
      </w:pPr>
    </w:p>
    <w:p w:rsidR="003665E3" w:rsidRPr="008A2D33" w:rsidRDefault="008A2D33" w:rsidP="008A2D33">
      <w:pPr>
        <w:kinsoku/>
        <w:autoSpaceDE/>
        <w:autoSpaceDN/>
        <w:adjustRightInd/>
        <w:snapToGrid/>
        <w:ind w:firstLine="560"/>
        <w:textAlignment w:val="auto"/>
        <w:outlineLvl w:val="3"/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zh-CN"/>
        </w:rPr>
      </w:pPr>
      <w:bookmarkStart w:id="14" w:name="bookmark58"/>
      <w:bookmarkEnd w:id="14"/>
      <w:r>
        <w:rPr>
          <w:rFonts w:ascii="方正仿宋_GBK" w:eastAsia="方正仿宋_GBK" w:hAnsi="方正仿宋_GBK" w:cs="方正仿宋_GBK" w:hint="eastAsia"/>
          <w:noProof w:val="0"/>
          <w:snapToGrid/>
          <w:color w:val="auto"/>
          <w:sz w:val="28"/>
          <w:szCs w:val="24"/>
          <w:lang w:eastAsia="zh-CN"/>
        </w:rPr>
        <w:lastRenderedPageBreak/>
        <w:t>8</w:t>
      </w:r>
      <w:r w:rsidRPr="008A2D33"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zh-CN"/>
        </w:rPr>
        <w:t>.天津市听力障碍康复中心氧气站加固项目（2023 年中央基金）绩效</w:t>
      </w:r>
    </w:p>
    <w:p w:rsidR="003665E3" w:rsidRPr="008A2D33" w:rsidRDefault="008A2D33" w:rsidP="008A2D33">
      <w:pPr>
        <w:kinsoku/>
        <w:autoSpaceDE/>
        <w:autoSpaceDN/>
        <w:adjustRightInd/>
        <w:snapToGrid/>
        <w:ind w:firstLine="560"/>
        <w:textAlignment w:val="auto"/>
        <w:outlineLvl w:val="3"/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zh-CN"/>
        </w:rPr>
      </w:pPr>
      <w:r w:rsidRPr="008A2D33">
        <w:rPr>
          <w:rFonts w:ascii="方正仿宋_GBK" w:eastAsia="方正仿宋_GBK" w:hAnsi="方正仿宋_GBK" w:cs="方正仿宋_GBK"/>
          <w:noProof w:val="0"/>
          <w:snapToGrid/>
          <w:color w:val="auto"/>
          <w:sz w:val="28"/>
          <w:szCs w:val="24"/>
          <w:lang w:eastAsia="zh-CN"/>
        </w:rPr>
        <w:t>目标表</w:t>
      </w:r>
    </w:p>
    <w:tbl>
      <w:tblPr>
        <w:tblStyle w:val="TableNormal"/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276"/>
        <w:gridCol w:w="1331"/>
        <w:gridCol w:w="503"/>
        <w:gridCol w:w="1082"/>
        <w:gridCol w:w="1842"/>
        <w:gridCol w:w="1275"/>
        <w:gridCol w:w="1281"/>
      </w:tblGrid>
      <w:tr w:rsidR="003665E3">
        <w:trPr>
          <w:trHeight w:val="410"/>
        </w:trPr>
        <w:tc>
          <w:tcPr>
            <w:tcW w:w="8592" w:type="dxa"/>
            <w:gridSpan w:val="7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3665E3" w:rsidRDefault="008A2D33" w:rsidP="008A2D33">
            <w:pPr>
              <w:pStyle w:val="5"/>
              <w:rPr>
                <w:lang w:eastAsia="zh-CN"/>
              </w:rPr>
            </w:pPr>
            <w:r w:rsidRPr="008A2D33">
              <w:t>354202 天津市听力障碍专科医院</w:t>
            </w:r>
          </w:p>
        </w:tc>
        <w:tc>
          <w:tcPr>
            <w:tcW w:w="1281" w:type="dxa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3665E3" w:rsidRDefault="008A2D33" w:rsidP="00797AC4">
            <w:pPr>
              <w:pStyle w:val="4"/>
            </w:pPr>
            <w:r w:rsidRPr="00797AC4">
              <w:t>单位：万元</w:t>
            </w:r>
          </w:p>
        </w:tc>
      </w:tr>
      <w:tr w:rsidR="003665E3">
        <w:trPr>
          <w:trHeight w:val="374"/>
        </w:trPr>
        <w:tc>
          <w:tcPr>
            <w:tcW w:w="1283" w:type="dxa"/>
          </w:tcPr>
          <w:p w:rsidR="003665E3" w:rsidRDefault="008A2D33" w:rsidP="00750CD4">
            <w:pPr>
              <w:pStyle w:val="1"/>
            </w:pPr>
            <w:r w:rsidRPr="00750CD4">
              <w:t>项目名称</w:t>
            </w:r>
          </w:p>
        </w:tc>
        <w:tc>
          <w:tcPr>
            <w:tcW w:w="8590" w:type="dxa"/>
            <w:gridSpan w:val="7"/>
          </w:tcPr>
          <w:p w:rsidR="003665E3" w:rsidRDefault="008A2D33" w:rsidP="00CB7A90">
            <w:pPr>
              <w:pStyle w:val="2"/>
              <w:rPr>
                <w:lang w:eastAsia="zh-CN"/>
              </w:rPr>
            </w:pPr>
            <w:r w:rsidRPr="00CB7A90">
              <w:t>天津市听力障碍康复中心氧气站加固项目（2023 年中央基金）</w:t>
            </w:r>
          </w:p>
        </w:tc>
      </w:tr>
      <w:tr w:rsidR="003665E3" w:rsidTr="00CB7A90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</w:tcPr>
          <w:p w:rsidR="003665E3" w:rsidRDefault="003665E3" w:rsidP="00750CD4">
            <w:pPr>
              <w:pStyle w:val="1"/>
            </w:pPr>
          </w:p>
          <w:p w:rsidR="003665E3" w:rsidRDefault="008A2D33" w:rsidP="00750CD4">
            <w:pPr>
              <w:pStyle w:val="1"/>
            </w:pPr>
            <w:r w:rsidRPr="00750CD4">
              <w:t>预算规模及 资金用途</w:t>
            </w:r>
          </w:p>
        </w:tc>
        <w:tc>
          <w:tcPr>
            <w:tcW w:w="1276" w:type="dxa"/>
            <w:vAlign w:val="center"/>
          </w:tcPr>
          <w:p w:rsidR="003665E3" w:rsidRDefault="008A2D33" w:rsidP="00CB7A90">
            <w:pPr>
              <w:pStyle w:val="1"/>
            </w:pPr>
            <w:r w:rsidRPr="00750CD4">
              <w:t>预算数</w:t>
            </w:r>
          </w:p>
        </w:tc>
        <w:tc>
          <w:tcPr>
            <w:tcW w:w="1331" w:type="dxa"/>
            <w:vAlign w:val="center"/>
          </w:tcPr>
          <w:p w:rsidR="003665E3" w:rsidRDefault="008A2D33" w:rsidP="00CB7A90">
            <w:pPr>
              <w:pStyle w:val="TableText"/>
              <w:spacing w:before="292" w:line="165" w:lineRule="auto"/>
              <w:ind w:left="124"/>
              <w:jc w:val="center"/>
            </w:pPr>
            <w:r w:rsidRPr="00CB7A90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13.16</w:t>
            </w:r>
          </w:p>
        </w:tc>
        <w:tc>
          <w:tcPr>
            <w:tcW w:w="1585" w:type="dxa"/>
            <w:gridSpan w:val="2"/>
            <w:vAlign w:val="center"/>
          </w:tcPr>
          <w:p w:rsidR="003665E3" w:rsidRDefault="008A2D33" w:rsidP="00CB7A90">
            <w:pPr>
              <w:pStyle w:val="1"/>
            </w:pPr>
            <w:r w:rsidRPr="00750CD4">
              <w:t>其中：财政</w:t>
            </w:r>
          </w:p>
          <w:p w:rsidR="003665E3" w:rsidRDefault="008A2D33" w:rsidP="00CB7A90">
            <w:pPr>
              <w:pStyle w:val="1"/>
            </w:pPr>
            <w:r w:rsidRPr="00750CD4">
              <w:t>资金</w:t>
            </w:r>
          </w:p>
        </w:tc>
        <w:tc>
          <w:tcPr>
            <w:tcW w:w="1842" w:type="dxa"/>
            <w:vAlign w:val="center"/>
          </w:tcPr>
          <w:p w:rsidR="003665E3" w:rsidRDefault="008A2D33" w:rsidP="00CB7A90">
            <w:pPr>
              <w:pStyle w:val="TableText"/>
              <w:spacing w:before="292" w:line="165" w:lineRule="auto"/>
              <w:ind w:left="124"/>
              <w:jc w:val="center"/>
            </w:pPr>
            <w:r w:rsidRPr="00CB7A90">
              <w:rPr>
                <w:rFonts w:ascii="方正书宋_GBK" w:eastAsia="方正书宋_GBK" w:hAnsi="方正书宋_GBK" w:cs="方正书宋_GBK"/>
                <w:noProof w:val="0"/>
                <w:snapToGrid/>
                <w:color w:val="auto"/>
                <w:szCs w:val="24"/>
                <w:lang w:eastAsia="uk-UA"/>
              </w:rPr>
              <w:t>13.16</w:t>
            </w:r>
          </w:p>
        </w:tc>
        <w:tc>
          <w:tcPr>
            <w:tcW w:w="1275" w:type="dxa"/>
            <w:vAlign w:val="center"/>
          </w:tcPr>
          <w:p w:rsidR="003665E3" w:rsidRDefault="008A2D33" w:rsidP="00CB7A90">
            <w:pPr>
              <w:pStyle w:val="1"/>
            </w:pPr>
            <w:r w:rsidRPr="00750CD4">
              <w:t>其他资金</w:t>
            </w:r>
          </w:p>
        </w:tc>
        <w:tc>
          <w:tcPr>
            <w:tcW w:w="1281" w:type="dxa"/>
            <w:vAlign w:val="center"/>
          </w:tcPr>
          <w:p w:rsidR="003665E3" w:rsidRDefault="003665E3" w:rsidP="00CB7A90">
            <w:pPr>
              <w:jc w:val="center"/>
            </w:pPr>
          </w:p>
        </w:tc>
      </w:tr>
      <w:tr w:rsidR="003665E3">
        <w:trPr>
          <w:trHeight w:val="737"/>
        </w:trPr>
        <w:tc>
          <w:tcPr>
            <w:tcW w:w="1283" w:type="dxa"/>
            <w:vMerge/>
            <w:tcBorders>
              <w:top w:val="nil"/>
            </w:tcBorders>
          </w:tcPr>
          <w:p w:rsidR="003665E3" w:rsidRDefault="003665E3" w:rsidP="00750CD4">
            <w:pPr>
              <w:pStyle w:val="1"/>
            </w:pPr>
          </w:p>
        </w:tc>
        <w:tc>
          <w:tcPr>
            <w:tcW w:w="8590" w:type="dxa"/>
            <w:gridSpan w:val="7"/>
          </w:tcPr>
          <w:p w:rsidR="003665E3" w:rsidRDefault="008A2D33" w:rsidP="00CB7A90">
            <w:pPr>
              <w:pStyle w:val="2"/>
            </w:pPr>
            <w:r w:rsidRPr="00CB7A90">
              <w:t>通过阶段性开展氧气站加固处理，保障氧气站加固项目顺利进行，从而提高氧气站安全水</w:t>
            </w:r>
          </w:p>
          <w:p w:rsidR="003665E3" w:rsidRDefault="008A2D33" w:rsidP="00CB7A90">
            <w:pPr>
              <w:pStyle w:val="2"/>
              <w:rPr>
                <w:lang w:eastAsia="zh-CN"/>
              </w:rPr>
            </w:pPr>
            <w:r w:rsidRPr="00CB7A90">
              <w:t>平，满足患者吸氧需求。</w:t>
            </w:r>
          </w:p>
        </w:tc>
      </w:tr>
      <w:tr w:rsidR="003665E3" w:rsidTr="00CB7A90">
        <w:trPr>
          <w:trHeight w:val="736"/>
        </w:trPr>
        <w:tc>
          <w:tcPr>
            <w:tcW w:w="1283" w:type="dxa"/>
            <w:vAlign w:val="center"/>
          </w:tcPr>
          <w:p w:rsidR="003665E3" w:rsidRDefault="008A2D33" w:rsidP="00CB7A90">
            <w:pPr>
              <w:pStyle w:val="1"/>
            </w:pPr>
            <w:r w:rsidRPr="00750CD4">
              <w:t>绩效目标</w:t>
            </w:r>
          </w:p>
        </w:tc>
        <w:tc>
          <w:tcPr>
            <w:tcW w:w="8590" w:type="dxa"/>
            <w:gridSpan w:val="7"/>
          </w:tcPr>
          <w:p w:rsidR="003665E3" w:rsidRDefault="008A2D33" w:rsidP="00CB7A90">
            <w:pPr>
              <w:pStyle w:val="2"/>
            </w:pPr>
            <w:r w:rsidRPr="00CB7A90">
              <w:t>1.通过阶段性开展氧气站加固处理，保障氧气站加固项目顺利进行，从而提高氧气站安全水</w:t>
            </w:r>
          </w:p>
          <w:p w:rsidR="003665E3" w:rsidRDefault="008A2D33" w:rsidP="00CB7A90">
            <w:pPr>
              <w:pStyle w:val="2"/>
              <w:rPr>
                <w:lang w:eastAsia="zh-CN"/>
              </w:rPr>
            </w:pPr>
            <w:r w:rsidRPr="00CB7A90">
              <w:t>平，满足患者吸氧需求。</w:t>
            </w:r>
          </w:p>
        </w:tc>
      </w:tr>
      <w:tr w:rsidR="003665E3" w:rsidTr="00A81A46">
        <w:trPr>
          <w:trHeight w:val="410"/>
        </w:trPr>
        <w:tc>
          <w:tcPr>
            <w:tcW w:w="1283" w:type="dxa"/>
            <w:vAlign w:val="center"/>
          </w:tcPr>
          <w:p w:rsidR="003665E3" w:rsidRDefault="008A2D33" w:rsidP="00CB7A90">
            <w:pPr>
              <w:pStyle w:val="1"/>
            </w:pPr>
            <w:bookmarkStart w:id="15" w:name="_GoBack" w:colFirst="0" w:colLast="4"/>
            <w:r w:rsidRPr="00750CD4">
              <w:t>一级指标</w:t>
            </w:r>
          </w:p>
        </w:tc>
        <w:tc>
          <w:tcPr>
            <w:tcW w:w="1276" w:type="dxa"/>
            <w:vAlign w:val="center"/>
          </w:tcPr>
          <w:p w:rsidR="003665E3" w:rsidRDefault="008A2D33" w:rsidP="00CB7A90">
            <w:pPr>
              <w:pStyle w:val="1"/>
            </w:pPr>
            <w:r w:rsidRPr="00CB7A90">
              <w:t>二级指标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Default="008A2D33" w:rsidP="00CB7A90">
            <w:pPr>
              <w:pStyle w:val="1"/>
            </w:pPr>
            <w:r w:rsidRPr="00CB7A90">
              <w:t>三级指标</w:t>
            </w:r>
          </w:p>
        </w:tc>
        <w:tc>
          <w:tcPr>
            <w:tcW w:w="2924" w:type="dxa"/>
            <w:gridSpan w:val="2"/>
            <w:vAlign w:val="center"/>
          </w:tcPr>
          <w:p w:rsidR="003665E3" w:rsidRDefault="008A2D33" w:rsidP="00CB7A90">
            <w:pPr>
              <w:pStyle w:val="1"/>
            </w:pPr>
            <w:r w:rsidRPr="00CB7A90">
              <w:t>绩效指标描述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CB7A90">
            <w:pPr>
              <w:pStyle w:val="1"/>
            </w:pPr>
            <w:r w:rsidRPr="00CB7A90">
              <w:t>指标值</w:t>
            </w:r>
          </w:p>
        </w:tc>
      </w:tr>
      <w:tr w:rsidR="003665E3" w:rsidTr="00A81A46">
        <w:trPr>
          <w:trHeight w:val="736"/>
        </w:trPr>
        <w:tc>
          <w:tcPr>
            <w:tcW w:w="1283" w:type="dxa"/>
            <w:vMerge w:val="restart"/>
            <w:tcBorders>
              <w:bottom w:val="nil"/>
            </w:tcBorders>
            <w:vAlign w:val="center"/>
          </w:tcPr>
          <w:p w:rsidR="003665E3" w:rsidRDefault="008A2D33" w:rsidP="006923F0">
            <w:pPr>
              <w:pStyle w:val="3"/>
            </w:pPr>
            <w:r w:rsidRPr="00CB7A90">
              <w:t>产出指标</w:t>
            </w: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2"/>
              <w:jc w:val="center"/>
            </w:pPr>
            <w:r w:rsidRPr="00CB7A90">
              <w:t>数量指标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Default="008A2D33" w:rsidP="00FF0EE4">
            <w:pPr>
              <w:pStyle w:val="2"/>
              <w:jc w:val="both"/>
            </w:pPr>
            <w:r w:rsidRPr="00CB7A90">
              <w:t>氧气站设计加固面积</w:t>
            </w:r>
          </w:p>
        </w:tc>
        <w:tc>
          <w:tcPr>
            <w:tcW w:w="2924" w:type="dxa"/>
            <w:gridSpan w:val="2"/>
            <w:vAlign w:val="center"/>
          </w:tcPr>
          <w:p w:rsidR="003665E3" w:rsidRDefault="008A2D33" w:rsidP="0083534B">
            <w:pPr>
              <w:pStyle w:val="2"/>
              <w:jc w:val="both"/>
            </w:pPr>
            <w:r w:rsidRPr="00CB7A90">
              <w:t>氧气站设计加固面积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83534B">
            <w:pPr>
              <w:pStyle w:val="2"/>
              <w:jc w:val="both"/>
            </w:pPr>
            <w:r w:rsidRPr="00CB7A90">
              <w:t>≥25 平方米</w:t>
            </w:r>
          </w:p>
        </w:tc>
      </w:tr>
      <w:tr w:rsidR="003665E3" w:rsidTr="006C0A7B">
        <w:trPr>
          <w:trHeight w:val="923"/>
        </w:trPr>
        <w:tc>
          <w:tcPr>
            <w:tcW w:w="1283" w:type="dxa"/>
            <w:vMerge/>
            <w:tcBorders>
              <w:top w:val="nil"/>
              <w:bottom w:val="nil"/>
            </w:tcBorders>
            <w:vAlign w:val="center"/>
          </w:tcPr>
          <w:p w:rsidR="003665E3" w:rsidRDefault="003665E3" w:rsidP="006923F0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2"/>
              <w:jc w:val="center"/>
            </w:pPr>
            <w:r w:rsidRPr="00CB7A90">
              <w:t>质量指标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Default="008A2D33" w:rsidP="00FF0EE4">
            <w:pPr>
              <w:pStyle w:val="2"/>
              <w:jc w:val="both"/>
            </w:pPr>
            <w:r w:rsidRPr="00CB7A90">
              <w:t>氧气站加固 阶段性验收</w:t>
            </w:r>
            <w:r>
              <w:t xml:space="preserve"> </w:t>
            </w:r>
            <w:r w:rsidRPr="00CB7A90">
              <w:t>合格率</w:t>
            </w:r>
          </w:p>
        </w:tc>
        <w:tc>
          <w:tcPr>
            <w:tcW w:w="2924" w:type="dxa"/>
            <w:gridSpan w:val="2"/>
            <w:vAlign w:val="center"/>
          </w:tcPr>
          <w:p w:rsidR="003665E3" w:rsidRDefault="008A2D33" w:rsidP="0083534B">
            <w:pPr>
              <w:pStyle w:val="2"/>
              <w:jc w:val="both"/>
            </w:pPr>
            <w:r w:rsidRPr="00CB7A90">
              <w:t>氧气站加固阶段性验收合格率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83534B">
            <w:pPr>
              <w:pStyle w:val="2"/>
              <w:jc w:val="both"/>
            </w:pPr>
            <w:r w:rsidRPr="00CB7A90">
              <w:t>100%</w:t>
            </w:r>
          </w:p>
        </w:tc>
      </w:tr>
      <w:tr w:rsidR="003665E3" w:rsidTr="006C0A7B">
        <w:trPr>
          <w:trHeight w:val="797"/>
        </w:trPr>
        <w:tc>
          <w:tcPr>
            <w:tcW w:w="1283" w:type="dxa"/>
            <w:vMerge/>
            <w:tcBorders>
              <w:top w:val="nil"/>
              <w:bottom w:val="nil"/>
            </w:tcBorders>
            <w:vAlign w:val="center"/>
          </w:tcPr>
          <w:p w:rsidR="003665E3" w:rsidRDefault="003665E3" w:rsidP="006923F0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2"/>
              <w:jc w:val="center"/>
            </w:pPr>
            <w:r w:rsidRPr="00CB7A90">
              <w:t>时效指标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Default="008A2D33" w:rsidP="00FF0EE4">
            <w:pPr>
              <w:pStyle w:val="2"/>
              <w:jc w:val="both"/>
            </w:pPr>
            <w:r w:rsidRPr="00CB7A90">
              <w:t>氧气站加固 阶段性完工及时率</w:t>
            </w:r>
          </w:p>
        </w:tc>
        <w:tc>
          <w:tcPr>
            <w:tcW w:w="2924" w:type="dxa"/>
            <w:gridSpan w:val="2"/>
            <w:vAlign w:val="center"/>
          </w:tcPr>
          <w:p w:rsidR="003665E3" w:rsidRDefault="008A2D33" w:rsidP="0083534B">
            <w:pPr>
              <w:pStyle w:val="2"/>
              <w:jc w:val="both"/>
            </w:pPr>
            <w:r w:rsidRPr="00CB7A90">
              <w:t>氧气站加固阶段性完工及时率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83534B">
            <w:pPr>
              <w:pStyle w:val="2"/>
              <w:jc w:val="both"/>
            </w:pPr>
            <w:r w:rsidRPr="00CB7A90">
              <w:t>100%</w:t>
            </w:r>
          </w:p>
        </w:tc>
      </w:tr>
      <w:tr w:rsidR="003665E3" w:rsidTr="00A81A46">
        <w:trPr>
          <w:trHeight w:val="736"/>
        </w:trPr>
        <w:tc>
          <w:tcPr>
            <w:tcW w:w="1283" w:type="dxa"/>
            <w:vMerge/>
            <w:tcBorders>
              <w:top w:val="nil"/>
            </w:tcBorders>
            <w:vAlign w:val="center"/>
          </w:tcPr>
          <w:p w:rsidR="003665E3" w:rsidRDefault="003665E3" w:rsidP="006923F0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2"/>
              <w:jc w:val="center"/>
            </w:pPr>
            <w:r w:rsidRPr="00CB7A90">
              <w:t>成本指标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Default="008A2D33" w:rsidP="00FF0EE4">
            <w:pPr>
              <w:pStyle w:val="2"/>
              <w:jc w:val="both"/>
            </w:pPr>
            <w:r w:rsidRPr="00CB7A90">
              <w:t>氧气站阶段性加固费用</w:t>
            </w:r>
          </w:p>
        </w:tc>
        <w:tc>
          <w:tcPr>
            <w:tcW w:w="2924" w:type="dxa"/>
            <w:gridSpan w:val="2"/>
            <w:vAlign w:val="center"/>
          </w:tcPr>
          <w:p w:rsidR="003665E3" w:rsidRDefault="008A2D33" w:rsidP="0083534B">
            <w:pPr>
              <w:pStyle w:val="2"/>
              <w:jc w:val="both"/>
            </w:pPr>
            <w:r w:rsidRPr="00CB7A90">
              <w:t>氧气站阶段性加固费用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83534B">
            <w:pPr>
              <w:pStyle w:val="2"/>
              <w:jc w:val="both"/>
            </w:pPr>
            <w:r w:rsidRPr="00CB7A90">
              <w:t>≤13.16 万元</w:t>
            </w:r>
          </w:p>
        </w:tc>
      </w:tr>
      <w:tr w:rsidR="003665E3" w:rsidTr="00A81A46">
        <w:trPr>
          <w:trHeight w:val="739"/>
        </w:trPr>
        <w:tc>
          <w:tcPr>
            <w:tcW w:w="1283" w:type="dxa"/>
            <w:vAlign w:val="center"/>
          </w:tcPr>
          <w:p w:rsidR="003665E3" w:rsidRDefault="008A2D33" w:rsidP="006923F0">
            <w:pPr>
              <w:pStyle w:val="3"/>
            </w:pPr>
            <w:r w:rsidRPr="00CB7A90">
              <w:t>效益指标</w:t>
            </w: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2"/>
              <w:jc w:val="center"/>
            </w:pPr>
            <w:r w:rsidRPr="00CB7A90">
              <w:t xml:space="preserve">社会效益指 </w:t>
            </w:r>
            <w:r>
              <w:t>标</w:t>
            </w:r>
          </w:p>
        </w:tc>
        <w:tc>
          <w:tcPr>
            <w:tcW w:w="1834" w:type="dxa"/>
            <w:gridSpan w:val="2"/>
            <w:vAlign w:val="center"/>
          </w:tcPr>
          <w:p w:rsidR="003665E3" w:rsidRDefault="008A2D33" w:rsidP="00FF0EE4">
            <w:pPr>
              <w:pStyle w:val="2"/>
              <w:jc w:val="both"/>
            </w:pPr>
            <w:r w:rsidRPr="00CB7A90">
              <w:t>提高氧气站安全水平</w:t>
            </w:r>
          </w:p>
        </w:tc>
        <w:tc>
          <w:tcPr>
            <w:tcW w:w="2924" w:type="dxa"/>
            <w:gridSpan w:val="2"/>
            <w:vAlign w:val="center"/>
          </w:tcPr>
          <w:p w:rsidR="003665E3" w:rsidRDefault="008A2D33" w:rsidP="0083534B">
            <w:pPr>
              <w:pStyle w:val="2"/>
              <w:jc w:val="both"/>
            </w:pPr>
            <w:r w:rsidRPr="00CB7A90">
              <w:t>提高氧气站安全水平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83534B">
            <w:pPr>
              <w:pStyle w:val="2"/>
              <w:jc w:val="both"/>
            </w:pPr>
            <w:r w:rsidRPr="00CB7A90">
              <w:t>提高</w:t>
            </w:r>
          </w:p>
        </w:tc>
      </w:tr>
      <w:tr w:rsidR="003665E3" w:rsidTr="00A81A46">
        <w:trPr>
          <w:trHeight w:val="594"/>
        </w:trPr>
        <w:tc>
          <w:tcPr>
            <w:tcW w:w="1283" w:type="dxa"/>
            <w:vAlign w:val="center"/>
          </w:tcPr>
          <w:p w:rsidR="003665E3" w:rsidRDefault="008A2D33" w:rsidP="006923F0">
            <w:pPr>
              <w:pStyle w:val="3"/>
            </w:pPr>
            <w:r w:rsidRPr="00CB7A90">
              <w:t>满意度指标</w:t>
            </w:r>
          </w:p>
        </w:tc>
        <w:tc>
          <w:tcPr>
            <w:tcW w:w="1276" w:type="dxa"/>
            <w:vAlign w:val="center"/>
          </w:tcPr>
          <w:p w:rsidR="003665E3" w:rsidRDefault="008A2D33" w:rsidP="006923F0">
            <w:pPr>
              <w:pStyle w:val="2"/>
              <w:jc w:val="center"/>
            </w:pPr>
            <w:r w:rsidRPr="00CB7A90">
              <w:t>服务对象满</w:t>
            </w:r>
          </w:p>
          <w:p w:rsidR="003665E3" w:rsidRDefault="008A2D33" w:rsidP="006923F0">
            <w:pPr>
              <w:pStyle w:val="2"/>
              <w:jc w:val="center"/>
            </w:pPr>
            <w:r w:rsidRPr="00CB7A90">
              <w:t>意度指标</w:t>
            </w:r>
          </w:p>
        </w:tc>
        <w:tc>
          <w:tcPr>
            <w:tcW w:w="1834" w:type="dxa"/>
            <w:gridSpan w:val="2"/>
            <w:vAlign w:val="center"/>
          </w:tcPr>
          <w:p w:rsidR="003665E3" w:rsidRDefault="008A2D33" w:rsidP="00FF0EE4">
            <w:pPr>
              <w:pStyle w:val="2"/>
              <w:jc w:val="both"/>
            </w:pPr>
            <w:r w:rsidRPr="00CB7A90">
              <w:t>收养人员满意度</w:t>
            </w:r>
          </w:p>
        </w:tc>
        <w:tc>
          <w:tcPr>
            <w:tcW w:w="2924" w:type="dxa"/>
            <w:gridSpan w:val="2"/>
            <w:vAlign w:val="center"/>
          </w:tcPr>
          <w:p w:rsidR="003665E3" w:rsidRDefault="008A2D33" w:rsidP="0083534B">
            <w:pPr>
              <w:pStyle w:val="2"/>
              <w:jc w:val="both"/>
            </w:pPr>
            <w:r w:rsidRPr="00CB7A90">
              <w:t>收养人员满意度</w:t>
            </w:r>
          </w:p>
        </w:tc>
        <w:tc>
          <w:tcPr>
            <w:tcW w:w="2556" w:type="dxa"/>
            <w:gridSpan w:val="2"/>
            <w:vAlign w:val="center"/>
          </w:tcPr>
          <w:p w:rsidR="003665E3" w:rsidRDefault="008A2D33" w:rsidP="0083534B">
            <w:pPr>
              <w:pStyle w:val="2"/>
              <w:jc w:val="both"/>
            </w:pPr>
            <w:r w:rsidRPr="00CB7A90">
              <w:t>≥90%</w:t>
            </w:r>
          </w:p>
        </w:tc>
      </w:tr>
    </w:tbl>
    <w:p w:rsidR="003665E3" w:rsidRDefault="003665E3" w:rsidP="00056E50">
      <w:pPr>
        <w:spacing w:line="273" w:lineRule="auto"/>
        <w:rPr>
          <w:lang w:eastAsia="zh-CN"/>
        </w:rPr>
      </w:pPr>
      <w:bookmarkStart w:id="16" w:name="bookmark59"/>
      <w:bookmarkEnd w:id="16"/>
      <w:bookmarkEnd w:id="15"/>
    </w:p>
    <w:sectPr w:rsidR="003665E3">
      <w:pgSz w:w="11900" w:h="16841"/>
      <w:pgMar w:top="1431" w:right="1008" w:bottom="0" w:left="100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书宋_GBK">
    <w:altName w:val="微软雅黑"/>
    <w:charset w:val="86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3665E3"/>
    <w:rsid w:val="0000276A"/>
    <w:rsid w:val="00056E50"/>
    <w:rsid w:val="0009365E"/>
    <w:rsid w:val="001533CE"/>
    <w:rsid w:val="001940EA"/>
    <w:rsid w:val="00305453"/>
    <w:rsid w:val="003665E3"/>
    <w:rsid w:val="003E644A"/>
    <w:rsid w:val="00487025"/>
    <w:rsid w:val="005A7BEC"/>
    <w:rsid w:val="006923F0"/>
    <w:rsid w:val="006C0A7B"/>
    <w:rsid w:val="0074647A"/>
    <w:rsid w:val="00750CD4"/>
    <w:rsid w:val="00797AC4"/>
    <w:rsid w:val="0083534B"/>
    <w:rsid w:val="008A2D33"/>
    <w:rsid w:val="009110A7"/>
    <w:rsid w:val="00A81A46"/>
    <w:rsid w:val="00AD4A94"/>
    <w:rsid w:val="00AE0D99"/>
    <w:rsid w:val="00BF56A8"/>
    <w:rsid w:val="00C329CC"/>
    <w:rsid w:val="00CB064C"/>
    <w:rsid w:val="00CB7A90"/>
    <w:rsid w:val="00DC5893"/>
    <w:rsid w:val="00DD3A01"/>
    <w:rsid w:val="00E60CA7"/>
    <w:rsid w:val="00E91865"/>
    <w:rsid w:val="00ED4C8D"/>
    <w:rsid w:val="00F5520C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24"/>
      <w:szCs w:val="24"/>
    </w:r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</w:rPr>
  </w:style>
  <w:style w:type="paragraph" w:styleId="a4">
    <w:name w:val="Balloon Text"/>
    <w:basedOn w:val="a"/>
    <w:link w:val="Char"/>
    <w:uiPriority w:val="99"/>
    <w:semiHidden/>
    <w:unhideWhenUsed/>
    <w:rsid w:val="00AD4A9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4A94"/>
    <w:rPr>
      <w:noProof/>
      <w:sz w:val="18"/>
      <w:szCs w:val="18"/>
    </w:rPr>
  </w:style>
  <w:style w:type="paragraph" w:customStyle="1" w:styleId="5">
    <w:name w:val="单元格样式5"/>
    <w:basedOn w:val="a"/>
    <w:qFormat/>
    <w:rsid w:val="008A2D33"/>
    <w:pPr>
      <w:kinsoku/>
      <w:autoSpaceDE/>
      <w:autoSpaceDN/>
      <w:adjustRightInd/>
      <w:snapToGrid/>
      <w:textAlignment w:val="auto"/>
    </w:pPr>
    <w:rPr>
      <w:rFonts w:ascii="方正书宋_GBK" w:eastAsia="方正书宋_GBK" w:hAnsi="方正书宋_GBK" w:cs="方正书宋_GBK"/>
      <w:b/>
      <w:noProof w:val="0"/>
      <w:snapToGrid/>
      <w:color w:val="auto"/>
      <w:szCs w:val="24"/>
      <w:lang w:eastAsia="uk-UA"/>
    </w:rPr>
  </w:style>
  <w:style w:type="paragraph" w:customStyle="1" w:styleId="4">
    <w:name w:val="单元格样式4"/>
    <w:basedOn w:val="a"/>
    <w:qFormat/>
    <w:rsid w:val="008A2D33"/>
    <w:pPr>
      <w:kinsoku/>
      <w:autoSpaceDE/>
      <w:autoSpaceDN/>
      <w:adjustRightInd/>
      <w:snapToGrid/>
      <w:jc w:val="right"/>
      <w:textAlignment w:val="auto"/>
    </w:pPr>
    <w:rPr>
      <w:rFonts w:ascii="方正书宋_GBK" w:eastAsia="方正书宋_GBK" w:hAnsi="方正书宋_GBK" w:cs="方正书宋_GBK"/>
      <w:noProof w:val="0"/>
      <w:snapToGrid/>
      <w:color w:val="auto"/>
      <w:szCs w:val="24"/>
      <w:lang w:eastAsia="uk-UA"/>
    </w:rPr>
  </w:style>
  <w:style w:type="paragraph" w:customStyle="1" w:styleId="1">
    <w:name w:val="单元格样式1"/>
    <w:basedOn w:val="a"/>
    <w:qFormat/>
    <w:rsid w:val="00750CD4"/>
    <w:pPr>
      <w:kinsoku/>
      <w:autoSpaceDE/>
      <w:autoSpaceDN/>
      <w:adjustRightInd/>
      <w:snapToGrid/>
      <w:jc w:val="center"/>
      <w:textAlignment w:val="auto"/>
    </w:pPr>
    <w:rPr>
      <w:rFonts w:ascii="方正书宋_GBK" w:eastAsia="方正书宋_GBK" w:hAnsi="方正书宋_GBK" w:cs="方正书宋_GBK"/>
      <w:b/>
      <w:noProof w:val="0"/>
      <w:snapToGrid/>
      <w:color w:val="auto"/>
      <w:szCs w:val="24"/>
      <w:lang w:eastAsia="uk-UA"/>
    </w:rPr>
  </w:style>
  <w:style w:type="paragraph" w:customStyle="1" w:styleId="2">
    <w:name w:val="单元格样式2"/>
    <w:basedOn w:val="a"/>
    <w:qFormat/>
    <w:rsid w:val="00CB7A90"/>
    <w:pPr>
      <w:kinsoku/>
      <w:autoSpaceDE/>
      <w:autoSpaceDN/>
      <w:adjustRightInd/>
      <w:snapToGrid/>
      <w:textAlignment w:val="auto"/>
    </w:pPr>
    <w:rPr>
      <w:rFonts w:ascii="方正书宋_GBK" w:eastAsia="方正书宋_GBK" w:hAnsi="方正书宋_GBK" w:cs="方正书宋_GBK"/>
      <w:noProof w:val="0"/>
      <w:snapToGrid/>
      <w:color w:val="auto"/>
      <w:szCs w:val="24"/>
      <w:lang w:eastAsia="uk-UA"/>
    </w:rPr>
  </w:style>
  <w:style w:type="paragraph" w:customStyle="1" w:styleId="3">
    <w:name w:val="单元格样式3"/>
    <w:basedOn w:val="a"/>
    <w:qFormat/>
    <w:rsid w:val="00CB7A90"/>
    <w:pPr>
      <w:kinsoku/>
      <w:autoSpaceDE/>
      <w:autoSpaceDN/>
      <w:adjustRightInd/>
      <w:snapToGrid/>
      <w:jc w:val="center"/>
      <w:textAlignment w:val="auto"/>
    </w:pPr>
    <w:rPr>
      <w:rFonts w:ascii="方正书宋_GBK" w:eastAsia="方正书宋_GBK" w:hAnsi="方正书宋_GBK" w:cs="方正书宋_GBK"/>
      <w:noProof w:val="0"/>
      <w:snapToGrid/>
      <w:color w:val="auto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24"/>
      <w:szCs w:val="24"/>
    </w:r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</w:rPr>
  </w:style>
  <w:style w:type="paragraph" w:styleId="a4">
    <w:name w:val="Balloon Text"/>
    <w:basedOn w:val="a"/>
    <w:link w:val="Char"/>
    <w:uiPriority w:val="99"/>
    <w:semiHidden/>
    <w:unhideWhenUsed/>
    <w:rsid w:val="00AD4A9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4A94"/>
    <w:rPr>
      <w:noProof/>
      <w:sz w:val="18"/>
      <w:szCs w:val="18"/>
    </w:rPr>
  </w:style>
  <w:style w:type="paragraph" w:customStyle="1" w:styleId="5">
    <w:name w:val="单元格样式5"/>
    <w:basedOn w:val="a"/>
    <w:qFormat/>
    <w:rsid w:val="008A2D33"/>
    <w:pPr>
      <w:kinsoku/>
      <w:autoSpaceDE/>
      <w:autoSpaceDN/>
      <w:adjustRightInd/>
      <w:snapToGrid/>
      <w:textAlignment w:val="auto"/>
    </w:pPr>
    <w:rPr>
      <w:rFonts w:ascii="方正书宋_GBK" w:eastAsia="方正书宋_GBK" w:hAnsi="方正书宋_GBK" w:cs="方正书宋_GBK"/>
      <w:b/>
      <w:noProof w:val="0"/>
      <w:snapToGrid/>
      <w:color w:val="auto"/>
      <w:szCs w:val="24"/>
      <w:lang w:eastAsia="uk-UA"/>
    </w:rPr>
  </w:style>
  <w:style w:type="paragraph" w:customStyle="1" w:styleId="4">
    <w:name w:val="单元格样式4"/>
    <w:basedOn w:val="a"/>
    <w:qFormat/>
    <w:rsid w:val="008A2D33"/>
    <w:pPr>
      <w:kinsoku/>
      <w:autoSpaceDE/>
      <w:autoSpaceDN/>
      <w:adjustRightInd/>
      <w:snapToGrid/>
      <w:jc w:val="right"/>
      <w:textAlignment w:val="auto"/>
    </w:pPr>
    <w:rPr>
      <w:rFonts w:ascii="方正书宋_GBK" w:eastAsia="方正书宋_GBK" w:hAnsi="方正书宋_GBK" w:cs="方正书宋_GBK"/>
      <w:noProof w:val="0"/>
      <w:snapToGrid/>
      <w:color w:val="auto"/>
      <w:szCs w:val="24"/>
      <w:lang w:eastAsia="uk-UA"/>
    </w:rPr>
  </w:style>
  <w:style w:type="paragraph" w:customStyle="1" w:styleId="1">
    <w:name w:val="单元格样式1"/>
    <w:basedOn w:val="a"/>
    <w:qFormat/>
    <w:rsid w:val="00750CD4"/>
    <w:pPr>
      <w:kinsoku/>
      <w:autoSpaceDE/>
      <w:autoSpaceDN/>
      <w:adjustRightInd/>
      <w:snapToGrid/>
      <w:jc w:val="center"/>
      <w:textAlignment w:val="auto"/>
    </w:pPr>
    <w:rPr>
      <w:rFonts w:ascii="方正书宋_GBK" w:eastAsia="方正书宋_GBK" w:hAnsi="方正书宋_GBK" w:cs="方正书宋_GBK"/>
      <w:b/>
      <w:noProof w:val="0"/>
      <w:snapToGrid/>
      <w:color w:val="auto"/>
      <w:szCs w:val="24"/>
      <w:lang w:eastAsia="uk-UA"/>
    </w:rPr>
  </w:style>
  <w:style w:type="paragraph" w:customStyle="1" w:styleId="2">
    <w:name w:val="单元格样式2"/>
    <w:basedOn w:val="a"/>
    <w:qFormat/>
    <w:rsid w:val="00CB7A90"/>
    <w:pPr>
      <w:kinsoku/>
      <w:autoSpaceDE/>
      <w:autoSpaceDN/>
      <w:adjustRightInd/>
      <w:snapToGrid/>
      <w:textAlignment w:val="auto"/>
    </w:pPr>
    <w:rPr>
      <w:rFonts w:ascii="方正书宋_GBK" w:eastAsia="方正书宋_GBK" w:hAnsi="方正书宋_GBK" w:cs="方正书宋_GBK"/>
      <w:noProof w:val="0"/>
      <w:snapToGrid/>
      <w:color w:val="auto"/>
      <w:szCs w:val="24"/>
      <w:lang w:eastAsia="uk-UA"/>
    </w:rPr>
  </w:style>
  <w:style w:type="paragraph" w:customStyle="1" w:styleId="3">
    <w:name w:val="单元格样式3"/>
    <w:basedOn w:val="a"/>
    <w:qFormat/>
    <w:rsid w:val="00CB7A90"/>
    <w:pPr>
      <w:kinsoku/>
      <w:autoSpaceDE/>
      <w:autoSpaceDN/>
      <w:adjustRightInd/>
      <w:snapToGrid/>
      <w:jc w:val="center"/>
      <w:textAlignment w:val="auto"/>
    </w:pPr>
    <w:rPr>
      <w:rFonts w:ascii="方正书宋_GBK" w:eastAsia="方正书宋_GBK" w:hAnsi="方正书宋_GBK" w:cs="方正书宋_GBK"/>
      <w:noProof w:val="0"/>
      <w:snapToGrid/>
      <w:color w:val="auto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E152-3715-44BB-B018-7567DC64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n'g'g</cp:lastModifiedBy>
  <cp:revision>7</cp:revision>
  <dcterms:created xsi:type="dcterms:W3CDTF">2024-02-06T15:29:00Z</dcterms:created>
  <dcterms:modified xsi:type="dcterms:W3CDTF">2024-04-08T13:56:00Z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2024-04-08T09:47:02Z</vt:filetime>
  </property>
</Properties>
</file>