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附件2</w:t>
      </w:r>
    </w:p>
    <w:p>
      <w:pPr>
        <w:jc w:val="left"/>
        <w:rPr>
          <w:rFonts w:hint="eastAsia" w:eastAsia="仿宋_GB2312"/>
          <w:b/>
          <w:sz w:val="32"/>
          <w:szCs w:val="32"/>
        </w:rPr>
      </w:pPr>
    </w:p>
    <w:tbl>
      <w:tblPr>
        <w:tblStyle w:val="2"/>
        <w:tblW w:w="888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5210"/>
        <w:gridCol w:w="3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32"/>
              </w:rPr>
              <w:t>双重管理行业协会商会参考名单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32"/>
              </w:rPr>
              <w:t>行业协会商会名称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32"/>
              </w:rPr>
              <w:t>业务主管单位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天津市注册税务师协会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国家税务总局天津市税务局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天津市银行业协会</w:t>
            </w:r>
          </w:p>
        </w:tc>
        <w:tc>
          <w:tcPr>
            <w:tcW w:w="3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中国银行保险监督管理委员会天津监管局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天津市保险行业协会</w:t>
            </w:r>
          </w:p>
        </w:tc>
        <w:tc>
          <w:tcPr>
            <w:tcW w:w="3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天津市证券业协会</w:t>
            </w:r>
          </w:p>
        </w:tc>
        <w:tc>
          <w:tcPr>
            <w:tcW w:w="3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中国证券监督管理委员会天津监管局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天津上市公司协会</w:t>
            </w:r>
          </w:p>
        </w:tc>
        <w:tc>
          <w:tcPr>
            <w:tcW w:w="3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6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天津市注册会计师协会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天津市财政局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7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中国国际商会天津商会</w:t>
            </w:r>
          </w:p>
        </w:tc>
        <w:tc>
          <w:tcPr>
            <w:tcW w:w="3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天津市商务局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8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天津市世界贸易中心协会</w:t>
            </w:r>
          </w:p>
        </w:tc>
        <w:tc>
          <w:tcPr>
            <w:tcW w:w="3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9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天津市津商联合会</w:t>
            </w:r>
          </w:p>
        </w:tc>
        <w:tc>
          <w:tcPr>
            <w:tcW w:w="3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天津市工商业联合会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10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天津市青年商会</w:t>
            </w:r>
          </w:p>
        </w:tc>
        <w:tc>
          <w:tcPr>
            <w:tcW w:w="3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11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天津市商会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中共天津市委统战部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12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天津市香港商会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天津市人民政府港澳工作办公室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13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天津市侨商会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天津市归国华侨联合会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88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32"/>
              </w:rPr>
              <w:t>脱钩、直接登记行业协会商会参考名单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32"/>
              </w:rPr>
              <w:t>行业协会商会名称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/>
                <w:bCs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14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天津市医院协会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15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天津市电影发行放映协会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16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天津市娱乐场所协会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17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default" w:ascii="仿宋_GB2312" w:hAnsi="仿宋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网络文化行业协会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18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天津市出版物发行业协会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19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天津市期刊工作者协会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20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天津市出版工作者协会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21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天津市快递协会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22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天津市小额贷款公司协会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23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天津市家庭服务业协会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24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天津市中小企业协会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25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天津市妇女手工编织业协会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26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天津报关协会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27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天津市旅游协会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28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天津市凿井行业协会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29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天津市医药包装协会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30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天津市信息通信行业协会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31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天津市船员服务行业协会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32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天津市珠宝玉石首饰行业协会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33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天津市互联网协会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34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天津市美容美发商会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35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天津市沐浴业协会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36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天津市医疗器械商会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37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天津市金属材料行业协会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38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天津市开锁业协会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39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天津市清洁行业协会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40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天津市电力行业协会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41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天津市医药行业协会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42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天津市纺织服装行业协会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43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天津市石油和化学工业协会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44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天津市中小企业经济发展协会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45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天津市自行车电动车行业协会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46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天津市城市集体经济联合会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47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天津市酿酒工业协会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48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天津市机械工业协会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49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天津市钢铁工业协会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50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天津市乳品协会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51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天津市肉类协会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52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天津市模具工业协会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53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天津市清算破产管理人行业协会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54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天津市农药行业协会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55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天津市轻工行业联合会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56</w:t>
            </w:r>
          </w:p>
        </w:tc>
        <w:tc>
          <w:tcPr>
            <w:tcW w:w="5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天津市有色金属行业协会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57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融资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担保业协会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58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天津市建筑业协会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59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天津市工程机械行业协会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60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天津市房地产开发企业协会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61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天津市科技服务业协会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62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天津市民营企业协会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63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天津市广告协会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64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天津出入境检验检疫协会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65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天津市烹饪协会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66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天津市水产行业协会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67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天津市食品工业协会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68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天津市商业联合会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69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天津市新能源协会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70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天津市服装商会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71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天津市阀门泵业商会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72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天津市供热协会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73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天津市水运业商会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74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天津市家居商会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75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天津市钢结构幕墙和门窗协会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76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天津市家具行业协会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77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天津市化肥工业协会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78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天津市焊接行业协会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79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天津市染料工业协会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80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天津市塑料行业协会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81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天津环渤海房地产商会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82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天津环渤海金融业联合会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83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天津市交易市场协会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84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天津市糖烟酒行业协会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85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天津市外商投资企业协会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86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天津市糕点行业协会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87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天津市绿色食品流通协会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88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天津市土地估价协会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89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天津市城镇供水协会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90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市建设工程质量检测试验行业协会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91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天津市动物保健品协会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92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天津市出租汽车暨汽车租赁协会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93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天津市软件行业协会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94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天津市科技咨询业协会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95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天津市殡葬行业协会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96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天津市养老机构协会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97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天津市工程咨询协会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98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天津市环境保护产业协会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99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天津市劳动防护用品及安全装备协会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100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天津市粮食行业协会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101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天津市焙烤食品糖制品工业协会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102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天津市照明协会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103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天津市航空运输销售代理行业协会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104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天津市化学试剂行业协会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105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天津市农业生产资料流通行业协会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106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天津市理财业协会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107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天津市工艺美术行业协会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108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天津市集成电路行业协会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109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天津市轮胎循环利用协会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110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天津市创意产业协会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111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天津市电梯行业协会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112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天津市地毯商会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113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天津市水族业协会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114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天津市现代物流协会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115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天津市混凝土行业协会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116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天津市铸锻行业协会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117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天津市热处理行业协会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118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天津市线材制品行业协会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119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天津市调味品工业协会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120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天津市食用菌协会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121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天津市电子工业协会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122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天津市电子电器产品维修行业协会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123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天津市计算机信息系统集成行业协会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124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天津市特殊食品行业协会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125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天津市江苏商会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126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天津市宁波商会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（天津市宁波经济建设促进会）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127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天津市浙江经济建设促进会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（天津浙江商会）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128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天津市温州商会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129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天津市山西商会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130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天津市辽宁经济发展促进会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（天津市辽宁商会）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131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天津市新疆商会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132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天津市陕西商会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133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天津市广东商会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134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天津市山东商会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135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天津市湖北商会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136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天津市上海商会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137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天津市四川商会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138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天津市河北商会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139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天津市安徽商会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140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天津市湖南商会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141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天津市内蒙古商会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142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天津市重庆商会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143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天津市江西商会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144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天津市北京商会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145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天津市贵州商会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146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天津市外埠津商联合会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147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天津市黑龙江商会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148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天津市餐饮行业协会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149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天津市国际货运代理协会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150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天津市百货商业协会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151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天津市典当同业协会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152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天津市现代办公设备协会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153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天津市再生资源行业协会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154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天津市茶业协会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155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天津市印章行业协会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156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天津市家用电器行业协会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157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天津市拍卖行业协会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158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天津市洗染行业协会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159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天津市美发美容行业协会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160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天津市石油成品油行业协会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161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天津市饭店协会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162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天津市会展行业协会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163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天津市汽车流通行业协会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164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天津市蜂产品行业协会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165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天津市农副产品流通协会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166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天津市租赁行业协会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167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天津市黄金珠宝行业协会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168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天津市礼仪行业协会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169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天津市酒类流通行业协会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170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天津市医药商业协会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171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天津市国际服务贸易协会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172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天津市物业管理协会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173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天津市矿业协会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174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天津市停车业协会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175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天津市保安协会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176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天津市勘察设计协会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177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天津市环境装饰与古建筑营造协会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178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天津市建设工程造价和招投标管理协会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179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天津市建设监理协会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180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天津市家禽业协会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181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天津市饲料工业协会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182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天津市养猪业协会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183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天津市奶业协会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184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天津市水产养殖业协会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185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天津市交通与物流协会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186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天津市道路运输协会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187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天津市港口协会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188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天津市市政公路行业协会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189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天津市航运协会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190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天津市创业投资协会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191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天津市机器人产业协会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192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天津市老龄产业协会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193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天津市执业药师协会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194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天津市园林绿化行业协会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195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天津市市容环境卫生协会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196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天津市社会办医协会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197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天津市网络文化行业协会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198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天津市公园绿地行业协会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199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天津市润滑油脂协会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200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天津市融资担保业协会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201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天津市消防协会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202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天津市智能制造与设备维护技术协会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203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天津市企业教育协会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204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天津市企业家协会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205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天津市企业法律顾问协会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206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天津市节能协会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207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天津市资源综合利用协会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208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天津市环保产品促进会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209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天津市工艺管理协会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210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天津市无线电协会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211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天津市国防科技工业协会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212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天津市工业设计协会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213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天津市包装技术协会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214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天津市设备管理协会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215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天津市女企业家协会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216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天津市妇女家庭服务业协会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217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天津市妇女体育协会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218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天津市继续工程教育协会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219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天津市就业促进会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220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天津市价格协会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221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天津市绿色供应链协会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222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天津市电力工程协会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223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天津市实验动物管理协会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224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天津市科技金融促进会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225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天津市国际科技合作协会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226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天津市创业孵化协会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227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天津市科技协作促进会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228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天津市国际人才交流协会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229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天津市中小企业技术与开发协会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230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天津市珠算协会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231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天津市卫生保健协会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232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天津市技术市场协会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233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天津市分析测试协会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234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天津市印刷技术协会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235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天津市健康教育协会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236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天津市输血协会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237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天津市甘肃商会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238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天津市宁夏商会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239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天津市吉林商会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240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天津市青海商会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241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天津市云南商会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242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天津市河南商会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243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天津市招商引资促进会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244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天津市企业创新人才促进会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245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天津市企业联合创业促进会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246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天津市环渤海创业精英协会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247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天津市环渤海节能减排促进会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248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天津市环渤海企业家文化交流促进会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249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天津市外经贸企业对外发展促进会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250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天津市商务企业协会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251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天津市老字号协会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252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天津市对外经济合作协会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253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天津市友好合作城市企业促进会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254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天津市商业文化协会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255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天津市危险化学品流通协会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256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天津市对外经济贸易企业协会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257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天津市电池行业协会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258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天津东盟经贸合作促进会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259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天津市黄河区域经济发展合作促进会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260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天津市国际投资促进会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261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天津市电子商务协会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262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天津市进出口商会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263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天津市开发区协会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264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天津市商业保理协会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265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天津全球成长型企业协会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266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天津市文化产业协会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267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天津市内蒙古呼伦贝尔商会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268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天津市滑雪运动协会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269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天津市老年人体育协会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270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天津市滑冰运动协会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271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天津市无线电运动协会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272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天津市少数民族体育协会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273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天津市武术协会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274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天津市跆拳道运动协会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275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天津市铁人三项运动协会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276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天津市登山户外运动协会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277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天津市龙狮运动协会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278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天津市门球运动协会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279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天津市风筝运动协会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280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天津市汽车摩托车运动协会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281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天津市模型运动协会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282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天津市健美运动协会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283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天津市健美操运动协会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284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天津市马术运动协会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285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天津市龙舟运动协会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286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天津市台球运动协会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287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天津市体育舞蹈运动协会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288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天津市信鸽协会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289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天津市航空运动协会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290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天津市钓鱼运动协会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291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天津市轮滑运动协会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292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天津市社会体育指导员协会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293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天津市保龄球运动协会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294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天津市象棋协会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295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天津市桥牌运动协会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296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天津市围棋运动协会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297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天津市国际象棋协会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298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天津市空手道协会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299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天津市乒乓球运动协会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300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天津市柔道协会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301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天津市体操运动协会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302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天津市篮球运动协会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303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天津市排球运动协会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304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天津市羽毛球运动协会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305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天津市高尔夫球运动协会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306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天津市击剑运动协会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307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天津市举重运动协会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308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天津市手球运动协会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309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天津市棒垒球运动协会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310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天津市自行车运动协会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311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天津市田径运动协会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312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天津市网球运动协会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313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天津市游泳运动协会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314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天津市射箭运动协会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315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天津市拳击运动协会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316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天津市少年儿童体育运动协会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317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天津市手扑球运动协会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318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天津市全民健身促进会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319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天津市啦啦操运动协会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320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天津市球迷协会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321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天津市体育记者协会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322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天津市体育产业协会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323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天津市精武体育会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324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天津市民间传统艺术协会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325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天津市爱乐协会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326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天津市京剧票友戏迷协会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327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天津市少年儿童读者协会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328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天津市硬笔书法协会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329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天津市汽车文化协会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330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天津市朗诵艺术协会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331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天津市收藏家协会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332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天津市民俗文化艺术协会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333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天津市非物质文化遗产保护协会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334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天津画廊协会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335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天津市网络电影协会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336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天津市文化演出协会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337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天津市文化旅游摄影协会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338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天津市妈祖文化促进会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339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天津市曲艺促进会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340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天津市环境影响评价协会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341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天津市生态道德教育促进会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342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天津市花卉盆景协会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343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天津市观赏动物协会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344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天津市职工技术协会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345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天津滨海高新技术产业开发区企业信用促进会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346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天津市高新技术企业协会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347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天津市远程医疗协会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348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天津港保税区商会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349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天津市船舶防污染协会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350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天津市农产品电子商务协会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351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天津市有机农业发展协会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352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天津市农业产业化龙头企业协会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353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天津市休闲农业协会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354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天津市高等学校安全管理协会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355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天津市教育国际交流协会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356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天津市民办教育协会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357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天津市教育信息化协会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358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天津市翻译协会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359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天津市学生体育协会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360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天津市老教授协会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361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天津市发明协会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362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天津市知识产权保护协会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363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天津市工程爆破协会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364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天津市特种设备安全与节能协会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365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天津市质量检验协会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366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天津市食品安全协会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367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天津市花卉产业协会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368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天津互联网金融协会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369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天津市城市规划协会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370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天津市测绘与地理信息协会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371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天津市老年教育协会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372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天津市青年企业家协会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373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天津市青年美术书法协会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374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天津市形象设计协会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375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天津市定向拓展协会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376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天津市青少年体育协会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377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天津市食品药品质量监督管理协会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378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天津市医药国际交流协会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379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天津市商品交易商协会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380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天津邮轮游艇协会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381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天津市木材流通商会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（天津市木业协会）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382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天津市汽车后市场行业协会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383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天津市保健品流通商会</w:t>
            </w:r>
          </w:p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（天津市营养食品流通商会）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384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天津市文化传媒商会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385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天津市都市农业协会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386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天津市制冷设备行业协会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387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天津市商务服务行业协会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388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天津市干细胞开发应用协会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389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天津市茶叶流通协会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390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天津市眼镜行业协会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391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天津市标准件商会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392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天津市宝玉石流通行业协会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393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天津市金融投资商会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394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天津市餐饮具集中消毒行业协会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395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天津市钢结构协会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396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天津市传统文化产业发展协会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397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天津市石油化工流通商会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398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天津市信用协会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399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天津市汽车经销商商会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400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天津市互联网信息商会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401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天津市电子商店商会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402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天津市白银饰品行业协会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403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天津市居家养老服务业协会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404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天津市湖北襄阳商会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405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天津市物联网开发与应用协会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406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天津市运动健身业商会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407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天津市视听产业发展促进会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408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天津市乐器制造商会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409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天津市平行进口汽车流通协会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410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天津市机动车鉴定评估行业协会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411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天津市装饰设计协会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412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天津市文化创意产业协会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413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天津市旅游业商会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414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天津市民办医疗机构商会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415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天津市跨境电子商务协会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416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天津市陶瓷商会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417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天津市医疗健康产业商会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418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天津市易货贸易协会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419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天津市汽车修理维护业商会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420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天津市湖北咸宁商会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421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天津市湖北恩施商会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422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天津市山东菏泽商会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423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天津市安徽阜阳商会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424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天津市湖北十堰商会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425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天津市母婴护理服务行业协会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426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天津市山东德州商会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427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天津市虚拟现实和增强现实技术应用协会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428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天津市河南许昌商会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429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天津市河北沧州商会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430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天津市浙江东阳商会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431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天津市山东武城企业商会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432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天津市湖南邵阳商会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433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天津市四川自贡商会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434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天津市休闲渔业商会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435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天津市包装饮用水行业协会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436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天津市内蒙古乌兰察布商会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437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天津市内蒙古赤峰商会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438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天津市江苏徐州商会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439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天津市浙江台州商会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440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天津市洁净技术工程商会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441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天津市浙江景宁商会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442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天津市河北衡水商会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443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天津市河南濮阳商会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444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天津市安徽潜山商会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445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天津市商用密码行业协会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446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天津市福建南安商会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447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天津市安徽亳州商会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448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天津市文化礼品商会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449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天津市河南洛阳商会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450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天津市山东临沂商会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451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天津市西藏商会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452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天津市地坪行业协会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453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天津市小动物诊疗行业协会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454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天津市收藏品流通行业协会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455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天津市河南新乡商会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456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天津市河南商丘商会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457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天津市湖南株洲商会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458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天津市汽车维修检测行业协会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459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天津市山东东营商会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460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天津市文化艺术商会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461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天津市河南南阳商会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462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天津市内蒙古锡林郭勒盟商会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463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天津市福建福鼎商会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464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天津市河北邯郸商会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465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天津市商业贸易与投资协会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466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天津市浙江温岭商会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467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天津市河南驻马店商会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468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天津市甘肃庆阳商会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469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天津市福建晋江商会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470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天津市安徽无为商会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471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天津市山东聊城商会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472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天津市内蒙古包头商会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473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天津市山东高唐商会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474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天津市无人机行业协会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475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天津市软件和信息技术服务业商会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476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天津市江西吉安商会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477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天津市湖南长沙商会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478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天津市湖南衡阳商会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479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天津市江苏盐城商会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480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天津市山东泰安商会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481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天津市无人机应用协会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482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天津市河南林州商会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483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天津市湖北黄冈商会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484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天津市家居装饰材料协会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485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天津市湖北红安商会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486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天津市内蒙古兴安盟商会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487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天津市供应链管理服务协会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488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天津市河北承德商会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489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天津市河南开封商会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490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天津市代理记账行业协会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491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天津市奶业科技创新协会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492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天津市山东乐陵商会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493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天津市中小企业会计服务行业协会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494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天津市山东宁津商会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495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天津市日用化学品协会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496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天津市社区养老服务业协会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497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天津市艺术品流通协会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498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天津市地毯行业协会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499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天津市湖南郴州商会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500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天津市山东禹城商会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501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天津市机动车检测行业协会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502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天津市输配电设备制造行业协会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503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天津市创意设计服务协会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504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天津市安全防范服务行业协会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505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天津市安徽怀宁商会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506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天津市河北河间商会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507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天津市环境治理业商会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508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天津市教育装备行业协会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509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天津市河北石家庄商会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510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天津市江苏南京商会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511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天津市湖北荆门商会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512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天津市山东滨州商会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513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天津市社会经济咨询协会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514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天津市二手车出口协会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515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天津市福建漳州商会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516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天津市河北保定商会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517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天津市坚果加工行业协会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518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天津市福建莆田商会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519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天津市暖通商会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520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天津市安徽淮南商会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521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天津市菜市场经营服务行业协会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522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天津市湖北浠水商会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523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天津市河南安阳商会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524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天津市河南淮阳商会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525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天津市搬家运输行业协会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526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天津市城市建设协会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527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天津市观赏石协会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528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天津市河北定州商会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529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天津市经济型连锁酒店行业协会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530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天津市建筑工程机械与设备经营租赁协会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531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天津市切削工具制造行业协会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532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天津市安徽铜陵商会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533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天津市安徽安庆商会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534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天津市橄榄球运动协会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535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天津市山东单县商会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536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天津市数字商务协会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537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天津市冶金商会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538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天津市汽车零部件制造行业协会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539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天津市汽车服务业协会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540</w:t>
            </w:r>
          </w:p>
        </w:tc>
        <w:tc>
          <w:tcPr>
            <w:tcW w:w="5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天津市山东潍坊商会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541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天津市山东日照商会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542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天津市工业经济联合会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543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天津市湖南汨罗商会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544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天津市生物医药行业协会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545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天津市贵州遵义商会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546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天津市福建商会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547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天津市房地产业协会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548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天津市房地产估价师协会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549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天津市建材业协会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550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天津市农业发展巾帼促进会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551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天津市市场营销协会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552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天津市版权协会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553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天津市毽绳运动协会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554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天津市智能体育竞技协会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555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天津市对外文化影视传媒协会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556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天津市景观协会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557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天津市安全生产管理协会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558</w:t>
            </w:r>
          </w:p>
        </w:tc>
        <w:tc>
          <w:tcPr>
            <w:tcW w:w="5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天津市种子行业协会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8"/>
                <w:szCs w:val="32"/>
              </w:rPr>
            </w:pPr>
            <w:r>
              <w:rPr>
                <w:rFonts w:hint="eastAsia" w:ascii="仿宋_GB2312" w:hAnsi="仿宋" w:eastAsia="仿宋_GB2312"/>
                <w:sz w:val="28"/>
                <w:szCs w:val="3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lhMzk0Yzc2ZjdkZmQzNDBkZTk5Y2EwM2QzYTAifQ=="/>
  </w:docVars>
  <w:rsids>
    <w:rsidRoot w:val="13E46DA5"/>
    <w:rsid w:val="13E4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2023-08-18T01:01:00Z</dcterms:created>
  <dc:creator>sai</dc:creator>
  <cp:lastModifiedBy>sai</cp:lastModifiedBy>
  <dcterms:modified xsi:type="dcterms:W3CDTF">2023-08-18T01:03:19Z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29AAE10A3422464A913B5D3E02B8D029_11</vt:lpwstr>
  </property>
</Properties>
</file>